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AA4C6" w14:textId="5699349E" w:rsidR="001D4F80" w:rsidRDefault="001D4F80" w:rsidP="001D4F80">
      <w:pPr>
        <w:adjustRightInd w:val="0"/>
        <w:rPr>
          <w:rFonts w:ascii="方正小标宋简体" w:eastAsia="方正小标宋简体" w:hAnsi="黑体"/>
          <w:sz w:val="44"/>
          <w:szCs w:val="44"/>
        </w:rPr>
      </w:pPr>
      <w:r>
        <w:rPr>
          <w:rFonts w:ascii="黑体" w:eastAsia="黑体" w:hAnsi="黑体"/>
          <w:sz w:val="32"/>
          <w:szCs w:val="32"/>
        </w:rPr>
        <w:t>附件</w:t>
      </w:r>
      <w:r>
        <w:rPr>
          <w:rFonts w:ascii="黑体" w:eastAsia="黑体" w:hAnsi="黑体" w:hint="eastAsia"/>
          <w:sz w:val="32"/>
          <w:szCs w:val="32"/>
        </w:rPr>
        <w:t>：</w:t>
      </w:r>
    </w:p>
    <w:p w14:paraId="0B30126E" w14:textId="77777777" w:rsidR="001D4F80" w:rsidRDefault="001D4F80" w:rsidP="001D4F80">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4E3FB8E9" w14:textId="77777777" w:rsidR="001D4F80" w:rsidRDefault="001D4F80" w:rsidP="001D4F80">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14:paraId="7DA5B043" w14:textId="77777777" w:rsidR="001D4F80" w:rsidRDefault="001D4F80" w:rsidP="001D4F80">
      <w:pPr>
        <w:snapToGrid w:val="0"/>
        <w:ind w:firstLine="723"/>
        <w:jc w:val="center"/>
        <w:rPr>
          <w:rFonts w:ascii="宋体" w:hAnsi="宋体"/>
          <w:b/>
          <w:sz w:val="36"/>
          <w:szCs w:val="36"/>
        </w:rPr>
      </w:pPr>
    </w:p>
    <w:p w14:paraId="5867F093" w14:textId="77777777" w:rsidR="001D4F80" w:rsidRDefault="001D4F80" w:rsidP="001D4F80">
      <w:pPr>
        <w:snapToGrid w:val="0"/>
        <w:ind w:firstLine="723"/>
        <w:jc w:val="center"/>
        <w:rPr>
          <w:rFonts w:ascii="宋体" w:hAnsi="宋体"/>
          <w:b/>
          <w:sz w:val="36"/>
          <w:szCs w:val="36"/>
        </w:rPr>
      </w:pPr>
    </w:p>
    <w:p w14:paraId="26852985" w14:textId="77777777" w:rsidR="001D4F80" w:rsidRDefault="001D4F80" w:rsidP="001D4F80">
      <w:pPr>
        <w:snapToGrid w:val="0"/>
        <w:ind w:firstLine="723"/>
        <w:jc w:val="center"/>
        <w:rPr>
          <w:rFonts w:ascii="宋体" w:hAnsi="宋体"/>
          <w:b/>
          <w:sz w:val="36"/>
          <w:szCs w:val="36"/>
        </w:rPr>
      </w:pPr>
    </w:p>
    <w:p w14:paraId="5D969F4B" w14:textId="77777777" w:rsidR="001D4F80" w:rsidRDefault="001D4F80" w:rsidP="001D4F80">
      <w:pPr>
        <w:snapToGrid w:val="0"/>
        <w:ind w:firstLine="723"/>
        <w:jc w:val="center"/>
        <w:rPr>
          <w:rFonts w:ascii="宋体" w:hAnsi="宋体"/>
          <w:b/>
          <w:sz w:val="36"/>
          <w:szCs w:val="36"/>
        </w:rPr>
      </w:pPr>
    </w:p>
    <w:p w14:paraId="7669E120" w14:textId="77777777" w:rsidR="001D4F80" w:rsidRDefault="001D4F80" w:rsidP="001D4F80">
      <w:pPr>
        <w:pStyle w:val="Default"/>
        <w:ind w:leftChars="406" w:left="2793" w:hangingChars="539" w:hanging="1940"/>
        <w:jc w:val="both"/>
        <w:rPr>
          <w:rFonts w:hAnsi="宋体"/>
          <w:color w:val="auto"/>
          <w:sz w:val="36"/>
          <w:szCs w:val="36"/>
        </w:rPr>
      </w:pPr>
      <w:r>
        <w:rPr>
          <w:rFonts w:hAnsi="宋体" w:hint="eastAsia"/>
          <w:color w:val="auto"/>
          <w:sz w:val="36"/>
          <w:szCs w:val="36"/>
        </w:rPr>
        <w:t>项目名称：中心内部控制建设--法律顾问</w:t>
      </w:r>
    </w:p>
    <w:p w14:paraId="56EE8382" w14:textId="77777777" w:rsidR="001D4F80" w:rsidRDefault="001D4F80" w:rsidP="001D4F80">
      <w:pPr>
        <w:pStyle w:val="Default"/>
        <w:ind w:leftChars="406" w:left="2793" w:hangingChars="539" w:hanging="1940"/>
        <w:jc w:val="both"/>
        <w:rPr>
          <w:rFonts w:hAnsi="宋体"/>
          <w:color w:val="auto"/>
          <w:sz w:val="36"/>
          <w:szCs w:val="36"/>
        </w:rPr>
      </w:pPr>
      <w:r>
        <w:rPr>
          <w:rFonts w:hAnsi="宋体" w:hint="eastAsia"/>
          <w:color w:val="auto"/>
          <w:sz w:val="36"/>
          <w:szCs w:val="36"/>
        </w:rPr>
        <w:t>项目编号：CZ2025-2-1</w:t>
      </w:r>
    </w:p>
    <w:p w14:paraId="1737E7DF" w14:textId="77777777" w:rsidR="001D4F80" w:rsidRDefault="001D4F80" w:rsidP="001D4F80">
      <w:pPr>
        <w:pStyle w:val="Default"/>
        <w:ind w:leftChars="406" w:left="2793" w:hangingChars="539" w:hanging="1940"/>
        <w:jc w:val="both"/>
        <w:rPr>
          <w:rFonts w:hAnsi="宋体"/>
          <w:color w:val="auto"/>
          <w:sz w:val="36"/>
          <w:szCs w:val="36"/>
        </w:rPr>
      </w:pPr>
      <w:r>
        <w:rPr>
          <w:rFonts w:hAnsi="宋体" w:hint="eastAsia"/>
          <w:color w:val="auto"/>
          <w:sz w:val="36"/>
          <w:szCs w:val="36"/>
        </w:rPr>
        <w:t>招标编号：ZHZB2024024</w:t>
      </w:r>
    </w:p>
    <w:p w14:paraId="56C72117" w14:textId="77777777" w:rsidR="001D4F80" w:rsidRDefault="001D4F80" w:rsidP="001D4F80">
      <w:pPr>
        <w:ind w:firstLine="643"/>
        <w:jc w:val="center"/>
        <w:rPr>
          <w:rFonts w:ascii="宋体" w:hAnsi="宋体"/>
          <w:b/>
          <w:sz w:val="32"/>
          <w:szCs w:val="32"/>
        </w:rPr>
      </w:pPr>
    </w:p>
    <w:p w14:paraId="304D4958" w14:textId="77777777" w:rsidR="001D4F80" w:rsidRDefault="001D4F80" w:rsidP="001D4F80">
      <w:pPr>
        <w:ind w:firstLine="643"/>
        <w:rPr>
          <w:rFonts w:ascii="宋体" w:hAnsi="宋体"/>
          <w:b/>
          <w:sz w:val="32"/>
          <w:szCs w:val="32"/>
        </w:rPr>
      </w:pPr>
    </w:p>
    <w:p w14:paraId="20039494" w14:textId="77777777" w:rsidR="001D4F80" w:rsidRDefault="001D4F80" w:rsidP="001D4F80">
      <w:pPr>
        <w:ind w:firstLine="640"/>
        <w:jc w:val="center"/>
        <w:rPr>
          <w:rFonts w:ascii="宋体" w:hAnsi="宋体"/>
          <w:sz w:val="32"/>
          <w:szCs w:val="32"/>
        </w:rPr>
      </w:pPr>
    </w:p>
    <w:p w14:paraId="4467C2EA" w14:textId="77777777" w:rsidR="001D4F80" w:rsidRDefault="001D4F80" w:rsidP="001D4F80">
      <w:pPr>
        <w:ind w:firstLine="640"/>
        <w:jc w:val="center"/>
        <w:rPr>
          <w:rFonts w:ascii="宋体" w:hAnsi="宋体"/>
          <w:sz w:val="32"/>
          <w:szCs w:val="32"/>
        </w:rPr>
      </w:pPr>
    </w:p>
    <w:p w14:paraId="5BAD59FB" w14:textId="77777777" w:rsidR="001D4F80" w:rsidRDefault="001D4F80" w:rsidP="001D4F80">
      <w:pPr>
        <w:ind w:firstLine="640"/>
        <w:jc w:val="center"/>
        <w:rPr>
          <w:rFonts w:ascii="宋体" w:hAnsi="宋体"/>
          <w:sz w:val="32"/>
          <w:szCs w:val="32"/>
        </w:rPr>
      </w:pPr>
    </w:p>
    <w:p w14:paraId="2461DD42" w14:textId="77777777" w:rsidR="001D4F80" w:rsidRDefault="001D4F80" w:rsidP="001D4F80">
      <w:pPr>
        <w:ind w:firstLine="640"/>
        <w:jc w:val="center"/>
        <w:rPr>
          <w:rFonts w:ascii="宋体" w:hAnsi="宋体"/>
          <w:sz w:val="32"/>
          <w:szCs w:val="32"/>
        </w:rPr>
      </w:pPr>
    </w:p>
    <w:p w14:paraId="5971F61B" w14:textId="77777777" w:rsidR="001D4F80" w:rsidRDefault="001D4F80" w:rsidP="001D4F80">
      <w:pPr>
        <w:ind w:firstLine="640"/>
        <w:jc w:val="center"/>
        <w:rPr>
          <w:rFonts w:ascii="宋体" w:hAnsi="宋体"/>
          <w:sz w:val="32"/>
          <w:szCs w:val="32"/>
        </w:rPr>
      </w:pPr>
    </w:p>
    <w:p w14:paraId="03FB4E71" w14:textId="77777777" w:rsidR="001D4F80" w:rsidRDefault="001D4F80" w:rsidP="001D4F80">
      <w:pPr>
        <w:ind w:firstLine="640"/>
        <w:jc w:val="center"/>
        <w:rPr>
          <w:rFonts w:ascii="宋体" w:hAnsi="宋体"/>
          <w:sz w:val="32"/>
          <w:szCs w:val="32"/>
        </w:rPr>
      </w:pPr>
    </w:p>
    <w:p w14:paraId="5AFCF65A" w14:textId="77777777" w:rsidR="001D4F80" w:rsidRDefault="001D4F80" w:rsidP="001D4F80">
      <w:pPr>
        <w:ind w:firstLine="640"/>
        <w:jc w:val="center"/>
        <w:rPr>
          <w:rFonts w:ascii="仿宋_GB2312"/>
          <w:sz w:val="36"/>
          <w:szCs w:val="36"/>
        </w:rPr>
      </w:pPr>
      <w:r>
        <w:rPr>
          <w:rFonts w:ascii="仿宋_GB2312" w:hAnsi="宋体" w:hint="eastAsia"/>
          <w:sz w:val="36"/>
          <w:szCs w:val="36"/>
        </w:rPr>
        <w:t>2024</w:t>
      </w:r>
      <w:r>
        <w:rPr>
          <w:rFonts w:ascii="仿宋_GB2312" w:hint="eastAsia"/>
          <w:sz w:val="36"/>
          <w:szCs w:val="36"/>
        </w:rPr>
        <w:t>年</w:t>
      </w:r>
      <w:r>
        <w:rPr>
          <w:rFonts w:ascii="仿宋_GB2312" w:hint="eastAsia"/>
          <w:sz w:val="36"/>
          <w:szCs w:val="36"/>
        </w:rPr>
        <w:t>12</w:t>
      </w:r>
      <w:r>
        <w:rPr>
          <w:rFonts w:ascii="仿宋_GB2312" w:hint="eastAsia"/>
          <w:sz w:val="36"/>
          <w:szCs w:val="36"/>
        </w:rPr>
        <w:t>月</w:t>
      </w:r>
      <w:r>
        <w:rPr>
          <w:rFonts w:ascii="仿宋_GB2312" w:hint="eastAsia"/>
          <w:sz w:val="36"/>
          <w:szCs w:val="36"/>
        </w:rPr>
        <w:t>12</w:t>
      </w:r>
      <w:r>
        <w:rPr>
          <w:rFonts w:ascii="仿宋_GB2312" w:hint="eastAsia"/>
          <w:sz w:val="36"/>
          <w:szCs w:val="36"/>
        </w:rPr>
        <w:t>日</w:t>
      </w:r>
    </w:p>
    <w:p w14:paraId="3583C877" w14:textId="77777777" w:rsidR="001D4F80" w:rsidRDefault="001D4F80" w:rsidP="001D4F80">
      <w:pPr>
        <w:widowControl/>
        <w:ind w:firstLine="880"/>
        <w:jc w:val="left"/>
        <w:rPr>
          <w:rFonts w:ascii="宋体" w:hAnsi="宋体"/>
          <w:sz w:val="44"/>
          <w:szCs w:val="44"/>
        </w:rPr>
      </w:pPr>
      <w:r>
        <w:rPr>
          <w:rFonts w:ascii="宋体" w:hAnsi="宋体"/>
          <w:sz w:val="44"/>
          <w:szCs w:val="44"/>
        </w:rPr>
        <w:br w:type="page"/>
      </w:r>
    </w:p>
    <w:p w14:paraId="1BAE5B0B" w14:textId="77777777" w:rsidR="001D4F80" w:rsidRDefault="001D4F80" w:rsidP="001D4F80">
      <w:pPr>
        <w:spacing w:line="240" w:lineRule="atLeast"/>
        <w:jc w:val="center"/>
        <w:rPr>
          <w:rFonts w:ascii="黑体" w:eastAsia="黑体" w:hAnsi="黑体" w:cs="黑体"/>
          <w:b/>
          <w:sz w:val="32"/>
          <w:szCs w:val="32"/>
        </w:rPr>
      </w:pPr>
      <w:r>
        <w:rPr>
          <w:rFonts w:ascii="黑体" w:eastAsia="黑体" w:hAnsi="黑体" w:cs="黑体" w:hint="eastAsia"/>
          <w:b/>
          <w:sz w:val="32"/>
          <w:szCs w:val="32"/>
        </w:rPr>
        <w:lastRenderedPageBreak/>
        <w:t>第一部分、招标公告</w:t>
      </w:r>
    </w:p>
    <w:p w14:paraId="0AE7785C" w14:textId="77777777" w:rsidR="001D4F80" w:rsidRDefault="001D4F80" w:rsidP="001D4F80">
      <w:pPr>
        <w:spacing w:line="240" w:lineRule="atLeast"/>
        <w:jc w:val="center"/>
        <w:rPr>
          <w:rFonts w:asciiTheme="minorEastAsia" w:hAnsiTheme="minorEastAsia"/>
          <w:b/>
          <w:sz w:val="44"/>
          <w:szCs w:val="44"/>
        </w:rPr>
      </w:pPr>
    </w:p>
    <w:p w14:paraId="6D012036" w14:textId="77777777" w:rsidR="001D4F80" w:rsidRDefault="001D4F80" w:rsidP="001D4F80">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5F3D99B2" w14:textId="77777777" w:rsidR="001D4F80" w:rsidRDefault="001D4F80" w:rsidP="001D4F8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593E3906" w14:textId="77777777" w:rsidR="001D4F80" w:rsidRDefault="001D4F80" w:rsidP="001D4F80">
      <w:pPr>
        <w:ind w:firstLine="640"/>
        <w:jc w:val="left"/>
        <w:rPr>
          <w:rFonts w:ascii="仿宋_GB2312" w:eastAsia="仿宋_GB2312" w:hAnsi="华文仿宋"/>
          <w:sz w:val="32"/>
          <w:szCs w:val="32"/>
        </w:rPr>
      </w:pPr>
      <w:r>
        <w:rPr>
          <w:rFonts w:ascii="仿宋_GB2312" w:eastAsia="仿宋_GB2312" w:hAnsi="华文仿宋" w:hint="eastAsia"/>
          <w:sz w:val="32"/>
          <w:szCs w:val="32"/>
        </w:rPr>
        <w:t>（一）未按照本条例规定签订、履行采购合同，造成严重后果的；</w:t>
      </w:r>
    </w:p>
    <w:p w14:paraId="431E8295" w14:textId="77777777" w:rsidR="001D4F80" w:rsidRDefault="001D4F80" w:rsidP="001D4F80">
      <w:pPr>
        <w:ind w:firstLine="640"/>
        <w:jc w:val="left"/>
        <w:rPr>
          <w:rFonts w:ascii="仿宋_GB2312" w:eastAsia="仿宋_GB2312" w:hAnsi="华文仿宋"/>
          <w:sz w:val="32"/>
          <w:szCs w:val="32"/>
        </w:rPr>
      </w:pPr>
      <w:r>
        <w:rPr>
          <w:rFonts w:ascii="仿宋_GB2312" w:eastAsia="仿宋_GB2312" w:hAnsi="华文仿宋" w:hint="eastAsia"/>
          <w:sz w:val="32"/>
          <w:szCs w:val="32"/>
        </w:rPr>
        <w:t>（二）隐瞒真实情况，提供虚假资料的；</w:t>
      </w:r>
    </w:p>
    <w:p w14:paraId="04845B16" w14:textId="77777777" w:rsidR="001D4F80" w:rsidRDefault="001D4F80" w:rsidP="001D4F80">
      <w:pPr>
        <w:ind w:firstLine="640"/>
        <w:jc w:val="left"/>
        <w:rPr>
          <w:rFonts w:ascii="仿宋_GB2312" w:eastAsia="仿宋_GB2312" w:hAnsi="华文仿宋"/>
          <w:sz w:val="32"/>
          <w:szCs w:val="32"/>
        </w:rPr>
      </w:pPr>
      <w:r>
        <w:rPr>
          <w:rFonts w:ascii="仿宋_GB2312" w:eastAsia="仿宋_GB2312" w:hAnsi="华文仿宋" w:hint="eastAsia"/>
          <w:sz w:val="32"/>
          <w:szCs w:val="32"/>
        </w:rPr>
        <w:t>1.通过转让或者租借等方式从其他单位获取资格或者资质证书投标的;</w:t>
      </w:r>
    </w:p>
    <w:p w14:paraId="64A6FD02" w14:textId="77777777" w:rsidR="001D4F80" w:rsidRDefault="001D4F80" w:rsidP="001D4F80">
      <w:pPr>
        <w:ind w:firstLine="640"/>
        <w:jc w:val="left"/>
        <w:rPr>
          <w:rFonts w:ascii="仿宋_GB2312" w:eastAsia="仿宋_GB2312" w:hAnsi="华文仿宋"/>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75452165" w14:textId="77777777" w:rsidR="001D4F80" w:rsidRDefault="001D4F80" w:rsidP="001D4F80">
      <w:pPr>
        <w:ind w:firstLine="640"/>
        <w:jc w:val="left"/>
        <w:rPr>
          <w:rFonts w:ascii="仿宋_GB2312" w:eastAsia="仿宋_GB2312" w:hAnsi="华文仿宋"/>
          <w:sz w:val="32"/>
          <w:szCs w:val="32"/>
        </w:rPr>
      </w:pPr>
      <w:r>
        <w:rPr>
          <w:rFonts w:ascii="仿宋_GB2312" w:eastAsia="仿宋_GB2312" w:hAnsi="华文仿宋" w:hint="eastAsia"/>
          <w:sz w:val="32"/>
          <w:szCs w:val="32"/>
        </w:rPr>
        <w:t>3.项目负责人或者主要技术人员不是本单位人员的;</w:t>
      </w:r>
    </w:p>
    <w:p w14:paraId="781F2091" w14:textId="77777777" w:rsidR="001D4F80" w:rsidRDefault="001D4F80" w:rsidP="001D4F80">
      <w:pPr>
        <w:ind w:firstLine="640"/>
        <w:jc w:val="left"/>
        <w:rPr>
          <w:rFonts w:ascii="仿宋_GB2312" w:eastAsia="仿宋_GB2312" w:hAnsi="华文仿宋"/>
          <w:sz w:val="32"/>
          <w:szCs w:val="32"/>
        </w:rPr>
      </w:pPr>
      <w:r>
        <w:rPr>
          <w:rFonts w:ascii="仿宋_GB2312" w:eastAsia="仿宋_GB2312" w:hAnsi="华文仿宋" w:hint="eastAsia"/>
          <w:sz w:val="32"/>
          <w:szCs w:val="32"/>
        </w:rPr>
        <w:t>4.投标保证金不是从投标供应商基本账户转出的;</w:t>
      </w:r>
    </w:p>
    <w:p w14:paraId="5D3144B3" w14:textId="77777777" w:rsidR="001D4F80" w:rsidRDefault="001D4F80" w:rsidP="001D4F80">
      <w:pPr>
        <w:ind w:firstLine="640"/>
        <w:jc w:val="left"/>
        <w:rPr>
          <w:rFonts w:ascii="仿宋_GB2312" w:eastAsia="仿宋_GB2312" w:hAnsi="华文仿宋"/>
          <w:sz w:val="32"/>
          <w:szCs w:val="32"/>
        </w:rPr>
      </w:pPr>
      <w:r>
        <w:rPr>
          <w:rFonts w:ascii="仿宋_GB2312" w:eastAsia="仿宋_GB2312" w:hAnsi="华文仿宋" w:hint="eastAsia"/>
          <w:sz w:val="32"/>
          <w:szCs w:val="32"/>
        </w:rPr>
        <w:t>5.其他隐瞒真实情况、提供虚假资料的行为。</w:t>
      </w:r>
    </w:p>
    <w:p w14:paraId="462561C4" w14:textId="77777777" w:rsidR="001D4F80" w:rsidRDefault="001D4F80" w:rsidP="001D4F80">
      <w:pPr>
        <w:ind w:firstLine="640"/>
        <w:jc w:val="left"/>
        <w:rPr>
          <w:rFonts w:ascii="仿宋_GB2312" w:eastAsia="仿宋_GB2312" w:hAnsi="华文仿宋"/>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232474C5" w14:textId="77777777" w:rsidR="001D4F80" w:rsidRDefault="001D4F80" w:rsidP="001D4F80">
      <w:pPr>
        <w:ind w:firstLine="640"/>
        <w:jc w:val="left"/>
        <w:rPr>
          <w:rFonts w:ascii="仿宋_GB2312" w:eastAsia="仿宋_GB2312" w:hAnsi="华文仿宋"/>
          <w:sz w:val="32"/>
          <w:szCs w:val="32"/>
        </w:rPr>
      </w:pPr>
      <w:r>
        <w:rPr>
          <w:rFonts w:ascii="仿宋_GB2312" w:eastAsia="仿宋_GB2312" w:hAnsi="华文仿宋" w:hint="eastAsia"/>
          <w:sz w:val="32"/>
          <w:szCs w:val="32"/>
        </w:rPr>
        <w:t>（三）以非法手段排斥其他供应商参与竞争的；</w:t>
      </w:r>
    </w:p>
    <w:p w14:paraId="48A077DE" w14:textId="77777777" w:rsidR="001D4F80" w:rsidRDefault="001D4F80" w:rsidP="001D4F80">
      <w:pPr>
        <w:ind w:firstLine="640"/>
        <w:jc w:val="left"/>
        <w:rPr>
          <w:rFonts w:ascii="仿宋_GB2312" w:eastAsia="仿宋_GB2312" w:hAnsi="华文仿宋"/>
          <w:sz w:val="32"/>
          <w:szCs w:val="32"/>
        </w:rPr>
      </w:pPr>
      <w:r>
        <w:rPr>
          <w:rFonts w:ascii="仿宋_GB2312" w:eastAsia="仿宋_GB2312" w:hAnsi="华文仿宋" w:hint="eastAsia"/>
          <w:sz w:val="32"/>
          <w:szCs w:val="32"/>
        </w:rPr>
        <w:t>（四）与其他采购参加人串通投标的；</w:t>
      </w:r>
    </w:p>
    <w:p w14:paraId="4F23525E" w14:textId="77777777" w:rsidR="001D4F80" w:rsidRDefault="001D4F80" w:rsidP="001D4F80">
      <w:pPr>
        <w:ind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1.投标供应商之间相互约定给予未中标的供应商利益补偿;</w:t>
      </w:r>
    </w:p>
    <w:p w14:paraId="191BCE5F" w14:textId="77777777" w:rsidR="001D4F80" w:rsidRDefault="001D4F80" w:rsidP="001D4F80">
      <w:pPr>
        <w:ind w:firstLine="640"/>
        <w:jc w:val="left"/>
        <w:rPr>
          <w:rFonts w:ascii="仿宋_GB2312" w:eastAsia="仿宋_GB2312" w:hAnsi="华文仿宋"/>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5AC8CD67" w14:textId="77777777" w:rsidR="001D4F80" w:rsidRDefault="001D4F80" w:rsidP="001D4F80">
      <w:pPr>
        <w:ind w:firstLine="640"/>
        <w:jc w:val="left"/>
        <w:rPr>
          <w:rFonts w:ascii="仿宋_GB2312" w:eastAsia="仿宋_GB2312" w:hAnsi="华文仿宋"/>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647CDFC7" w14:textId="77777777" w:rsidR="001D4F80" w:rsidRDefault="001D4F80" w:rsidP="001D4F80">
      <w:pPr>
        <w:ind w:firstLine="640"/>
        <w:jc w:val="left"/>
        <w:rPr>
          <w:rFonts w:ascii="仿宋_GB2312" w:eastAsia="仿宋_GB2312" w:hAnsi="华文仿宋"/>
          <w:sz w:val="32"/>
          <w:szCs w:val="32"/>
        </w:rPr>
      </w:pPr>
      <w:r>
        <w:rPr>
          <w:rFonts w:ascii="仿宋_GB2312" w:eastAsia="仿宋_GB2312" w:hAnsi="华文仿宋" w:hint="eastAsia"/>
          <w:sz w:val="32"/>
          <w:szCs w:val="32"/>
        </w:rPr>
        <w:t>4.不同投标供应商的投标文件或部分投标文件相互混装;</w:t>
      </w:r>
    </w:p>
    <w:p w14:paraId="25A1BCB2" w14:textId="77777777" w:rsidR="001D4F80" w:rsidRDefault="001D4F80" w:rsidP="001D4F80">
      <w:pPr>
        <w:ind w:firstLine="640"/>
        <w:jc w:val="left"/>
        <w:rPr>
          <w:rFonts w:ascii="仿宋_GB2312" w:eastAsia="仿宋_GB2312" w:hAnsi="华文仿宋"/>
          <w:sz w:val="32"/>
          <w:szCs w:val="32"/>
        </w:rPr>
      </w:pPr>
      <w:r>
        <w:rPr>
          <w:rFonts w:ascii="仿宋_GB2312" w:eastAsia="仿宋_GB2312" w:hAnsi="华文仿宋" w:hint="eastAsia"/>
          <w:sz w:val="32"/>
          <w:szCs w:val="32"/>
        </w:rPr>
        <w:t>5.不同投标供应商的投标文件内容存在非正常一致;</w:t>
      </w:r>
    </w:p>
    <w:p w14:paraId="48D0C59D" w14:textId="77777777" w:rsidR="001D4F80" w:rsidRDefault="001D4F80" w:rsidP="001D4F80">
      <w:pPr>
        <w:ind w:firstLine="640"/>
        <w:jc w:val="left"/>
        <w:rPr>
          <w:rFonts w:ascii="仿宋_GB2312" w:eastAsia="仿宋_GB2312" w:hAnsi="华文仿宋"/>
          <w:sz w:val="32"/>
          <w:szCs w:val="32"/>
        </w:rPr>
      </w:pPr>
      <w:r>
        <w:rPr>
          <w:rFonts w:ascii="仿宋_GB2312" w:eastAsia="仿宋_GB2312" w:hAnsi="华文仿宋" w:hint="eastAsia"/>
          <w:sz w:val="32"/>
          <w:szCs w:val="32"/>
        </w:rPr>
        <w:t>6.由同一单位工作人员为两家以上(含两家)供应商进行同一项投标活动的;</w:t>
      </w:r>
    </w:p>
    <w:p w14:paraId="0C3A06C8" w14:textId="77777777" w:rsidR="001D4F80" w:rsidRDefault="001D4F80" w:rsidP="001D4F80">
      <w:pPr>
        <w:ind w:firstLine="640"/>
        <w:jc w:val="left"/>
        <w:rPr>
          <w:rFonts w:ascii="仿宋_GB2312" w:eastAsia="仿宋_GB2312" w:hAnsi="华文仿宋"/>
          <w:sz w:val="32"/>
          <w:szCs w:val="32"/>
        </w:rPr>
      </w:pPr>
      <w:r>
        <w:rPr>
          <w:rFonts w:ascii="仿宋_GB2312" w:eastAsia="仿宋_GB2312" w:hAnsi="华文仿宋" w:hint="eastAsia"/>
          <w:sz w:val="32"/>
          <w:szCs w:val="32"/>
        </w:rPr>
        <w:t>7.主管部门依照法律、法规认定的其他情形。</w:t>
      </w:r>
    </w:p>
    <w:p w14:paraId="2922EBF7" w14:textId="77777777" w:rsidR="001D4F80" w:rsidRDefault="001D4F80" w:rsidP="001D4F80">
      <w:pPr>
        <w:ind w:firstLine="640"/>
        <w:jc w:val="left"/>
        <w:rPr>
          <w:rFonts w:ascii="仿宋_GB2312" w:eastAsia="仿宋_GB2312" w:hAnsi="华文仿宋"/>
          <w:sz w:val="32"/>
          <w:szCs w:val="32"/>
        </w:rPr>
      </w:pPr>
      <w:r>
        <w:rPr>
          <w:rFonts w:ascii="仿宋_GB2312" w:eastAsia="仿宋_GB2312" w:hAnsi="华文仿宋" w:hint="eastAsia"/>
          <w:sz w:val="32"/>
          <w:szCs w:val="32"/>
        </w:rPr>
        <w:t>（五）恶意投诉的；</w:t>
      </w:r>
    </w:p>
    <w:p w14:paraId="3BC33D3F" w14:textId="77777777" w:rsidR="001D4F80" w:rsidRDefault="001D4F80" w:rsidP="001D4F80">
      <w:pPr>
        <w:ind w:firstLine="640"/>
        <w:jc w:val="left"/>
        <w:rPr>
          <w:rFonts w:ascii="仿宋_GB2312" w:eastAsia="仿宋_GB2312" w:hAnsi="华文仿宋"/>
          <w:sz w:val="32"/>
          <w:szCs w:val="32"/>
        </w:rPr>
      </w:pPr>
      <w:r>
        <w:rPr>
          <w:rFonts w:ascii="仿宋_GB2312" w:eastAsia="仿宋_GB2312" w:hAnsi="华文仿宋" w:hint="eastAsia"/>
          <w:sz w:val="32"/>
          <w:szCs w:val="32"/>
        </w:rPr>
        <w:t>（六）向采购项目相关人行贿或者提供其他不当利益的；</w:t>
      </w:r>
    </w:p>
    <w:p w14:paraId="4C115D8C" w14:textId="77777777" w:rsidR="001D4F80" w:rsidRDefault="001D4F80" w:rsidP="001D4F80">
      <w:pPr>
        <w:ind w:firstLine="640"/>
        <w:jc w:val="left"/>
        <w:rPr>
          <w:rFonts w:ascii="仿宋_GB2312" w:eastAsia="仿宋_GB2312" w:hAnsi="华文仿宋"/>
          <w:sz w:val="32"/>
          <w:szCs w:val="32"/>
        </w:rPr>
      </w:pPr>
      <w:r>
        <w:rPr>
          <w:rFonts w:ascii="仿宋_GB2312" w:eastAsia="仿宋_GB2312" w:hAnsi="华文仿宋" w:hint="eastAsia"/>
          <w:sz w:val="32"/>
          <w:szCs w:val="32"/>
        </w:rPr>
        <w:t>（七）其他违反本条例规定的行为。</w:t>
      </w:r>
    </w:p>
    <w:p w14:paraId="513E9E86" w14:textId="77777777" w:rsidR="001D4F80" w:rsidRDefault="001D4F80" w:rsidP="001D4F80">
      <w:pPr>
        <w:ind w:firstLine="640"/>
        <w:jc w:val="left"/>
        <w:rPr>
          <w:rFonts w:ascii="仿宋_GB2312" w:eastAsia="仿宋_GB2312" w:hAnsi="黑体"/>
          <w:sz w:val="32"/>
          <w:szCs w:val="32"/>
        </w:rPr>
      </w:pPr>
    </w:p>
    <w:p w14:paraId="6A544C46" w14:textId="77777777" w:rsidR="001D4F80" w:rsidRDefault="001D4F80" w:rsidP="001D4F80">
      <w:pPr>
        <w:ind w:firstLine="640"/>
        <w:jc w:val="left"/>
        <w:rPr>
          <w:rFonts w:ascii="黑体" w:eastAsia="黑体" w:hAnsi="黑体"/>
          <w:sz w:val="32"/>
          <w:szCs w:val="32"/>
        </w:rPr>
      </w:pPr>
    </w:p>
    <w:p w14:paraId="3EFF1237" w14:textId="77777777" w:rsidR="001D4F80" w:rsidRDefault="001D4F80" w:rsidP="001D4F80">
      <w:pPr>
        <w:ind w:firstLine="640"/>
        <w:jc w:val="left"/>
        <w:rPr>
          <w:rFonts w:ascii="黑体" w:eastAsia="黑体" w:hAnsi="黑体"/>
          <w:sz w:val="32"/>
          <w:szCs w:val="32"/>
        </w:rPr>
      </w:pPr>
    </w:p>
    <w:p w14:paraId="5A6A9A53" w14:textId="77777777" w:rsidR="001D4F80" w:rsidRDefault="001D4F80" w:rsidP="001D4F80">
      <w:pPr>
        <w:widowControl/>
        <w:jc w:val="left"/>
        <w:rPr>
          <w:rFonts w:ascii="黑体" w:eastAsia="黑体" w:hAnsi="黑体"/>
          <w:sz w:val="32"/>
          <w:szCs w:val="32"/>
        </w:rPr>
      </w:pPr>
      <w:r>
        <w:rPr>
          <w:rFonts w:ascii="黑体" w:eastAsia="黑体" w:hAnsi="黑体"/>
          <w:sz w:val="32"/>
          <w:szCs w:val="32"/>
        </w:rPr>
        <w:br w:type="page"/>
      </w:r>
    </w:p>
    <w:p w14:paraId="46AF53E5" w14:textId="77777777" w:rsidR="001D4F80" w:rsidRDefault="001D4F80" w:rsidP="001D4F80">
      <w:pPr>
        <w:ind w:firstLine="640"/>
        <w:jc w:val="left"/>
        <w:rPr>
          <w:rFonts w:ascii="黑体" w:eastAsia="黑体" w:hAnsi="黑体"/>
          <w:sz w:val="32"/>
          <w:szCs w:val="32"/>
        </w:rPr>
      </w:pPr>
      <w:r>
        <w:rPr>
          <w:rFonts w:ascii="黑体" w:eastAsia="黑体" w:hAnsi="黑体" w:hint="eastAsia"/>
          <w:sz w:val="32"/>
          <w:szCs w:val="32"/>
        </w:rPr>
        <w:lastRenderedPageBreak/>
        <w:t>一、项目概况</w:t>
      </w:r>
    </w:p>
    <w:p w14:paraId="4F3247B1" w14:textId="77777777" w:rsidR="001D4F80" w:rsidRDefault="001D4F80" w:rsidP="001D4F80">
      <w:pPr>
        <w:ind w:firstLine="640"/>
        <w:jc w:val="left"/>
        <w:rPr>
          <w:rFonts w:ascii="仿宋_GB2312" w:eastAsia="仿宋_GB2312" w:hAnsi="华文仿宋"/>
          <w:sz w:val="32"/>
          <w:szCs w:val="32"/>
        </w:rPr>
      </w:pPr>
      <w:r>
        <w:rPr>
          <w:rFonts w:ascii="仿宋_GB2312" w:eastAsia="仿宋_GB2312" w:hAnsi="华文仿宋" w:hint="eastAsia"/>
          <w:sz w:val="32"/>
          <w:szCs w:val="32"/>
        </w:rPr>
        <w:t>1.项目编号：CZ2025-2-1</w:t>
      </w:r>
    </w:p>
    <w:p w14:paraId="56F5206D" w14:textId="77777777" w:rsidR="001D4F80" w:rsidRDefault="001D4F80" w:rsidP="001D4F80">
      <w:pPr>
        <w:ind w:firstLine="640"/>
        <w:jc w:val="left"/>
        <w:rPr>
          <w:rFonts w:ascii="仿宋_GB2312" w:eastAsia="仿宋_GB2312" w:hAnsi="华文仿宋"/>
          <w:sz w:val="32"/>
          <w:szCs w:val="32"/>
        </w:rPr>
      </w:pPr>
      <w:r>
        <w:rPr>
          <w:rFonts w:ascii="仿宋_GB2312" w:eastAsia="仿宋_GB2312" w:hAnsi="华文仿宋" w:hint="eastAsia"/>
          <w:sz w:val="32"/>
          <w:szCs w:val="32"/>
        </w:rPr>
        <w:t>2.采购方式：公开招标</w:t>
      </w:r>
    </w:p>
    <w:p w14:paraId="14E9C83F" w14:textId="77777777" w:rsidR="001D4F80" w:rsidRDefault="001D4F80" w:rsidP="001D4F80">
      <w:pPr>
        <w:ind w:firstLine="640"/>
        <w:jc w:val="left"/>
        <w:rPr>
          <w:rFonts w:ascii="仿宋_GB2312" w:eastAsia="仿宋_GB2312" w:hAnsi="华文仿宋"/>
          <w:sz w:val="32"/>
          <w:szCs w:val="32"/>
        </w:rPr>
      </w:pPr>
      <w:r>
        <w:rPr>
          <w:rFonts w:ascii="仿宋_GB2312" w:eastAsia="仿宋_GB2312" w:hAnsi="华文仿宋" w:hint="eastAsia"/>
          <w:sz w:val="32"/>
          <w:szCs w:val="32"/>
        </w:rPr>
        <w:t>3.项目名称：中心内部控制建设--法律顾问</w:t>
      </w:r>
    </w:p>
    <w:p w14:paraId="67B3D9C6" w14:textId="77777777" w:rsidR="001D4F80" w:rsidRDefault="001D4F80" w:rsidP="001D4F80">
      <w:pPr>
        <w:ind w:firstLine="640"/>
        <w:jc w:val="left"/>
        <w:rPr>
          <w:rFonts w:ascii="黑体" w:eastAsia="黑体" w:hAnsi="黑体"/>
          <w:sz w:val="32"/>
          <w:szCs w:val="32"/>
        </w:rPr>
      </w:pPr>
      <w:r>
        <w:rPr>
          <w:rFonts w:ascii="黑体" w:eastAsia="黑体" w:hAnsi="黑体" w:hint="eastAsia"/>
          <w:sz w:val="32"/>
          <w:szCs w:val="32"/>
        </w:rPr>
        <w:t>二、联系人及联络方式</w:t>
      </w:r>
    </w:p>
    <w:p w14:paraId="79B6664E" w14:textId="77777777" w:rsidR="001D4F80" w:rsidRDefault="001D4F80" w:rsidP="001D4F8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联系人：李女士</w:t>
      </w:r>
    </w:p>
    <w:p w14:paraId="657FB552" w14:textId="77777777" w:rsidR="001D4F80" w:rsidRDefault="001D4F80" w:rsidP="001D4F80">
      <w:pPr>
        <w:ind w:firstLine="640"/>
        <w:jc w:val="left"/>
        <w:rPr>
          <w:rFonts w:ascii="仿宋_GB2312" w:eastAsia="仿宋_GB2312" w:hAnsi="华文仿宋"/>
          <w:sz w:val="32"/>
          <w:szCs w:val="32"/>
        </w:rPr>
      </w:pPr>
      <w:r>
        <w:rPr>
          <w:rFonts w:ascii="仿宋_GB2312" w:eastAsia="仿宋_GB2312" w:hAnsi="华文仿宋" w:hint="eastAsia"/>
          <w:sz w:val="32"/>
          <w:szCs w:val="32"/>
        </w:rPr>
        <w:t>联系方式：0755-83169312</w:t>
      </w:r>
    </w:p>
    <w:p w14:paraId="6F5BF5B6" w14:textId="77777777" w:rsidR="001D4F80" w:rsidRDefault="001D4F80" w:rsidP="001D4F80">
      <w:pPr>
        <w:ind w:firstLine="640"/>
        <w:jc w:val="left"/>
        <w:rPr>
          <w:rFonts w:ascii="黑体" w:eastAsia="黑体" w:hAnsi="黑体"/>
          <w:sz w:val="32"/>
          <w:szCs w:val="32"/>
        </w:rPr>
      </w:pPr>
      <w:r>
        <w:rPr>
          <w:rFonts w:ascii="黑体" w:eastAsia="黑体" w:hAnsi="黑体" w:hint="eastAsia"/>
          <w:sz w:val="32"/>
          <w:szCs w:val="32"/>
        </w:rPr>
        <w:t>三、投标人资质要求</w:t>
      </w:r>
    </w:p>
    <w:p w14:paraId="35EE28AD" w14:textId="77777777" w:rsidR="001D4F80" w:rsidRDefault="001D4F80" w:rsidP="001D4F80">
      <w:pPr>
        <w:widowControl/>
        <w:ind w:firstLine="640"/>
        <w:jc w:val="left"/>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0C9B3B82" w14:textId="77777777" w:rsidR="001D4F80" w:rsidRDefault="001D4F80" w:rsidP="001D4F8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2.投标单位应</w:t>
      </w:r>
      <w:r>
        <w:rPr>
          <w:rFonts w:ascii="仿宋_GB2312" w:eastAsia="仿宋_GB2312" w:hAnsi="华文仿宋"/>
          <w:sz w:val="32"/>
          <w:szCs w:val="32"/>
        </w:rPr>
        <w:t>为：深圳市政府采购中心注册供应商</w:t>
      </w:r>
      <w:r>
        <w:rPr>
          <w:rFonts w:ascii="仿宋_GB2312" w:eastAsia="仿宋_GB2312" w:hAnsi="华文仿宋" w:hint="eastAsia"/>
          <w:sz w:val="32"/>
          <w:szCs w:val="32"/>
        </w:rPr>
        <w:t>（</w:t>
      </w:r>
      <w:r>
        <w:rPr>
          <w:rFonts w:ascii="仿宋_GB2312" w:eastAsia="仿宋_GB2312" w:hint="eastAsia"/>
          <w:snapToGrid w:val="0"/>
          <w:kern w:val="0"/>
          <w:sz w:val="32"/>
          <w:szCs w:val="32"/>
        </w:rPr>
        <w:t>查询截图，加盖公章</w:t>
      </w:r>
      <w:r>
        <w:rPr>
          <w:rFonts w:ascii="仿宋_GB2312" w:eastAsia="仿宋_GB2312" w:hAnsi="华文仿宋" w:hint="eastAsia"/>
          <w:sz w:val="32"/>
          <w:szCs w:val="32"/>
        </w:rPr>
        <w:t>）</w:t>
      </w:r>
      <w:r>
        <w:rPr>
          <w:rFonts w:ascii="仿宋_GB2312" w:eastAsia="仿宋_GB2312" w:hAnsi="华文仿宋"/>
          <w:sz w:val="32"/>
          <w:szCs w:val="32"/>
        </w:rPr>
        <w:t>。</w:t>
      </w:r>
    </w:p>
    <w:p w14:paraId="3A46A8B8" w14:textId="77777777" w:rsidR="001D4F80" w:rsidRDefault="001D4F80" w:rsidP="001D4F8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w:t>
      </w:r>
      <w:proofErr w:type="gramStart"/>
      <w:r>
        <w:rPr>
          <w:rFonts w:ascii="仿宋_GB2312" w:eastAsia="仿宋_GB2312" w:hAnsi="华文仿宋" w:hint="eastAsia"/>
          <w:sz w:val="32"/>
          <w:szCs w:val="32"/>
        </w:rPr>
        <w:t>作出</w:t>
      </w:r>
      <w:proofErr w:type="gramEnd"/>
      <w:r>
        <w:rPr>
          <w:rFonts w:ascii="仿宋_GB2312" w:eastAsia="仿宋_GB2312" w:hAnsi="华文仿宋" w:hint="eastAsia"/>
          <w:sz w:val="32"/>
          <w:szCs w:val="32"/>
        </w:rPr>
        <w:t>声明）。</w:t>
      </w:r>
    </w:p>
    <w:p w14:paraId="43C3610D" w14:textId="77777777" w:rsidR="001D4F80" w:rsidRDefault="001D4F80" w:rsidP="001D4F80">
      <w:pPr>
        <w:widowControl/>
        <w:ind w:firstLine="640"/>
        <w:jc w:val="left"/>
        <w:rPr>
          <w:rFonts w:ascii="仿宋_GB2312" w:eastAsia="仿宋_GB2312" w:hAnsi="华文仿宋"/>
          <w:sz w:val="32"/>
          <w:szCs w:val="32"/>
        </w:rPr>
      </w:pPr>
      <w:r>
        <w:rPr>
          <w:rFonts w:ascii="仿宋_GB2312" w:eastAsia="仿宋_GB2312" w:hAnsi="华文仿宋"/>
          <w:sz w:val="32"/>
          <w:szCs w:val="32"/>
        </w:rPr>
        <w:t>4.法律、行政法规规定的其他条件。</w:t>
      </w:r>
      <w:r>
        <w:rPr>
          <w:rFonts w:ascii="仿宋_GB2312" w:eastAsia="仿宋_GB2312" w:hAnsi="华文仿宋" w:hint="eastAsia"/>
          <w:sz w:val="32"/>
          <w:szCs w:val="32"/>
        </w:rPr>
        <w:t xml:space="preserve"> </w:t>
      </w:r>
    </w:p>
    <w:p w14:paraId="396F1121" w14:textId="77777777" w:rsidR="001D4F80" w:rsidRDefault="001D4F80" w:rsidP="001D4F80">
      <w:pPr>
        <w:ind w:firstLine="640"/>
        <w:jc w:val="left"/>
        <w:rPr>
          <w:rFonts w:ascii="黑体" w:eastAsia="黑体" w:hAnsi="黑体"/>
          <w:sz w:val="32"/>
          <w:szCs w:val="32"/>
        </w:rPr>
      </w:pPr>
      <w:r>
        <w:rPr>
          <w:rFonts w:ascii="黑体" w:eastAsia="黑体" w:hAnsi="黑体" w:hint="eastAsia"/>
          <w:sz w:val="32"/>
          <w:szCs w:val="32"/>
        </w:rPr>
        <w:t>四、开标时间、方式</w:t>
      </w:r>
    </w:p>
    <w:p w14:paraId="74F0FDEB" w14:textId="77777777" w:rsidR="001D4F80" w:rsidRDefault="001D4F80" w:rsidP="001D4F8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投标人从“深圳市残疾人联合会”官网（网址：http://www.cjr.org.cn/）-采购公示</w:t>
      </w:r>
      <w:hyperlink r:id="rId7" w:history="1">
        <w:r>
          <w:rPr>
            <w:rFonts w:ascii="仿宋_GB2312" w:eastAsia="仿宋_GB2312" w:hAnsi="华文仿宋" w:hint="eastAsia"/>
            <w:sz w:val="32"/>
            <w:szCs w:val="32"/>
          </w:rPr>
          <w:t>下载招标文件，于2024年12月19日下午17:00前，携带下列资料到深圳市</w:t>
        </w:r>
        <w:r>
          <w:rPr>
            <w:rFonts w:ascii="仿宋_GB2312" w:eastAsia="仿宋_GB2312" w:hAnsi="华文仿宋" w:hint="eastAsia"/>
            <w:sz w:val="32"/>
            <w:szCs w:val="32"/>
          </w:rPr>
          <w:lastRenderedPageBreak/>
          <w:t>福田区梅林路2号，过期未提交或资料不齐者视为放弃投标，以下资料均需加盖公章。</w:t>
        </w:r>
      </w:hyperlink>
    </w:p>
    <w:p w14:paraId="5C4A25E4" w14:textId="77777777" w:rsidR="001D4F80" w:rsidRDefault="001D4F80" w:rsidP="001D4F8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14:paraId="239C900B" w14:textId="77777777" w:rsidR="001D4F80" w:rsidRDefault="001D4F80" w:rsidP="001D4F8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484EC545" w14:textId="77777777" w:rsidR="001D4F80" w:rsidRDefault="001D4F80" w:rsidP="001D4F8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14:paraId="10F2C8A7" w14:textId="77777777" w:rsidR="001D4F80" w:rsidRDefault="001D4F80" w:rsidP="001D4F8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14:paraId="4D086750" w14:textId="77777777" w:rsidR="001D4F80" w:rsidRDefault="001D4F80" w:rsidP="001D4F8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56704E30" w14:textId="77777777" w:rsidR="001D4F80" w:rsidRDefault="001D4F80" w:rsidP="001D4F8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2D747762" w14:textId="77777777" w:rsidR="001D4F80" w:rsidRDefault="001D4F80" w:rsidP="001D4F80">
      <w:pPr>
        <w:widowControl/>
        <w:ind w:firstLine="643"/>
        <w:jc w:val="left"/>
        <w:rPr>
          <w:rFonts w:ascii="仿宋_GB2312" w:eastAsia="仿宋_GB2312" w:hAnsi="宋体"/>
          <w:b/>
          <w:sz w:val="32"/>
          <w:szCs w:val="32"/>
        </w:rPr>
      </w:pPr>
      <w:r>
        <w:rPr>
          <w:rFonts w:ascii="仿宋_GB2312" w:eastAsia="仿宋_GB2312" w:hAnsi="宋体" w:hint="eastAsia"/>
          <w:b/>
          <w:sz w:val="32"/>
          <w:szCs w:val="32"/>
        </w:rPr>
        <w:t>综上，投标时需要提供的资料有：</w:t>
      </w:r>
    </w:p>
    <w:p w14:paraId="6814AC50" w14:textId="77777777" w:rsidR="001D4F80" w:rsidRDefault="001D4F80" w:rsidP="001D4F80">
      <w:pPr>
        <w:widowControl/>
        <w:ind w:firstLine="640"/>
        <w:jc w:val="left"/>
        <w:rPr>
          <w:rFonts w:ascii="仿宋_GB2312" w:eastAsia="仿宋_GB2312" w:hAnsi="宋体"/>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7C235E5D" w14:textId="77777777" w:rsidR="001D4F80" w:rsidRDefault="001D4F80" w:rsidP="001D4F80">
      <w:pPr>
        <w:widowControl/>
        <w:ind w:firstLine="640"/>
        <w:jc w:val="left"/>
        <w:rPr>
          <w:rFonts w:ascii="黑体" w:eastAsia="黑体" w:hAnsi="黑体"/>
          <w:sz w:val="32"/>
          <w:szCs w:val="32"/>
        </w:rPr>
      </w:pPr>
      <w:r>
        <w:rPr>
          <w:rFonts w:ascii="仿宋_GB2312" w:eastAsia="仿宋_GB2312" w:hAnsi="宋体" w:hint="eastAsia"/>
          <w:sz w:val="32"/>
          <w:szCs w:val="32"/>
        </w:rPr>
        <w:t>2.电子</w:t>
      </w:r>
      <w:proofErr w:type="gramStart"/>
      <w:r>
        <w:rPr>
          <w:rFonts w:ascii="仿宋_GB2312" w:eastAsia="仿宋_GB2312" w:hAnsi="宋体" w:hint="eastAsia"/>
          <w:sz w:val="32"/>
          <w:szCs w:val="32"/>
        </w:rPr>
        <w:t>档</w:t>
      </w:r>
      <w:proofErr w:type="gramEnd"/>
      <w:r>
        <w:rPr>
          <w:rFonts w:ascii="仿宋_GB2312" w:eastAsia="仿宋_GB2312" w:hAnsi="宋体" w:hint="eastAsia"/>
          <w:sz w:val="32"/>
          <w:szCs w:val="32"/>
        </w:rPr>
        <w:t>投标文件（为盖章的纸质标书扫描件，用U盘存储，与纸</w:t>
      </w:r>
      <w:r>
        <w:rPr>
          <w:rFonts w:ascii="仿宋_GB2312" w:eastAsia="仿宋_GB2312" w:hAnsi="华文仿宋" w:hint="eastAsia"/>
          <w:sz w:val="32"/>
          <w:szCs w:val="32"/>
        </w:rPr>
        <w:t>质</w:t>
      </w:r>
      <w:r>
        <w:rPr>
          <w:rFonts w:ascii="仿宋_GB2312" w:eastAsia="仿宋_GB2312" w:hAnsi="宋体" w:hint="eastAsia"/>
          <w:sz w:val="32"/>
          <w:szCs w:val="32"/>
        </w:rPr>
        <w:t>版投标文件一起封装）。</w:t>
      </w:r>
    </w:p>
    <w:p w14:paraId="73E805CD" w14:textId="77777777" w:rsidR="001D4F80" w:rsidRDefault="001D4F80" w:rsidP="001D4F80">
      <w:pPr>
        <w:ind w:firstLine="640"/>
        <w:jc w:val="left"/>
        <w:rPr>
          <w:rFonts w:ascii="黑体" w:eastAsia="黑体" w:hAnsi="黑体"/>
          <w:sz w:val="32"/>
          <w:szCs w:val="32"/>
        </w:rPr>
      </w:pPr>
      <w:r>
        <w:rPr>
          <w:rFonts w:ascii="黑体" w:eastAsia="黑体" w:hAnsi="黑体" w:hint="eastAsia"/>
          <w:sz w:val="32"/>
          <w:szCs w:val="32"/>
        </w:rPr>
        <w:t>五、项目评标</w:t>
      </w:r>
    </w:p>
    <w:p w14:paraId="27337898" w14:textId="77777777" w:rsidR="001D4F80" w:rsidRDefault="001D4F80" w:rsidP="001D4F80">
      <w:pPr>
        <w:ind w:firstLine="640"/>
        <w:jc w:val="left"/>
        <w:rPr>
          <w:rFonts w:ascii="仿宋_GB2312" w:eastAsia="仿宋_GB2312" w:hAnsi="宋体"/>
          <w:sz w:val="32"/>
          <w:szCs w:val="32"/>
        </w:rPr>
      </w:pPr>
      <w:r>
        <w:rPr>
          <w:rFonts w:ascii="仿宋_GB2312" w:eastAsia="仿宋_GB2312" w:hAnsi="宋体" w:hint="eastAsia"/>
          <w:sz w:val="32"/>
          <w:szCs w:val="32"/>
        </w:rPr>
        <w:lastRenderedPageBreak/>
        <w:t>1.本单位在收到投标方提供的标书之后，由中心评标委员会统一审查投标文件的真实性、有效性、完整性，并对投标方提供的活动方案、安全保障方案及应急预案进行综合评审。</w:t>
      </w:r>
    </w:p>
    <w:p w14:paraId="7CA62114" w14:textId="77777777" w:rsidR="001D4F80" w:rsidRDefault="001D4F80" w:rsidP="001D4F80">
      <w:pPr>
        <w:ind w:firstLine="640"/>
        <w:jc w:val="left"/>
        <w:rPr>
          <w:rFonts w:ascii="仿宋_GB2312" w:eastAsia="仿宋_GB2312" w:hAnsi="宋体"/>
          <w:sz w:val="32"/>
          <w:szCs w:val="32"/>
        </w:rPr>
      </w:pPr>
      <w:r>
        <w:rPr>
          <w:rFonts w:ascii="仿宋_GB2312" w:eastAsia="仿宋_GB2312" w:hAnsi="宋体" w:hint="eastAsia"/>
          <w:sz w:val="32"/>
          <w:szCs w:val="32"/>
        </w:rPr>
        <w:t>2.评标委员会现场根据投标人提供的项目报价、实施方案、项目重点难点分析、售后服务、违约承诺、投标人资质、拟安排项目负责人和团队成员等进行逐一评审，根据得分多少评出拟中标单位。</w:t>
      </w:r>
    </w:p>
    <w:p w14:paraId="0C4FEF82" w14:textId="77777777" w:rsidR="001D4F80" w:rsidRDefault="001D4F80" w:rsidP="001D4F80">
      <w:pPr>
        <w:ind w:firstLine="640"/>
        <w:jc w:val="left"/>
        <w:rPr>
          <w:rFonts w:ascii="仿宋_GB2312" w:eastAsia="仿宋_GB2312" w:hAnsi="宋体"/>
          <w:sz w:val="32"/>
          <w:szCs w:val="32"/>
        </w:rPr>
      </w:pPr>
      <w:r>
        <w:rPr>
          <w:rFonts w:ascii="仿宋_GB2312" w:eastAsia="仿宋_GB2312" w:hAnsi="宋体" w:hint="eastAsia"/>
          <w:sz w:val="32"/>
          <w:szCs w:val="32"/>
        </w:rPr>
        <w:t>3.中标者确定以后评标结果将在“深圳市残疾人联合会”官网（网址：http://www.cjr.org.cn/）-采购公示。</w:t>
      </w:r>
    </w:p>
    <w:p w14:paraId="71A40FC9" w14:textId="77777777" w:rsidR="001D4F80" w:rsidRDefault="001D4F80" w:rsidP="001D4F80">
      <w:pPr>
        <w:ind w:firstLine="640"/>
        <w:jc w:val="left"/>
        <w:rPr>
          <w:rFonts w:ascii="仿宋_GB2312" w:eastAsia="仿宋_GB2312" w:hAnsi="宋体"/>
          <w:sz w:val="32"/>
          <w:szCs w:val="32"/>
        </w:rPr>
      </w:pPr>
      <w:r>
        <w:rPr>
          <w:rFonts w:ascii="仿宋_GB2312" w:eastAsia="仿宋_GB2312" w:hAnsi="宋体" w:hint="eastAsia"/>
          <w:sz w:val="32"/>
          <w:szCs w:val="32"/>
        </w:rPr>
        <w:t>4.有下列情形之一者，视为无效标书。</w:t>
      </w:r>
    </w:p>
    <w:p w14:paraId="3DFE8FC0" w14:textId="77777777" w:rsidR="001D4F80" w:rsidRDefault="001D4F80" w:rsidP="001D4F80">
      <w:pPr>
        <w:ind w:firstLine="640"/>
        <w:jc w:val="left"/>
        <w:rPr>
          <w:rFonts w:ascii="仿宋_GB2312" w:eastAsia="仿宋_GB2312" w:hAnsi="宋体"/>
          <w:sz w:val="32"/>
          <w:szCs w:val="32"/>
        </w:rPr>
      </w:pPr>
      <w:r>
        <w:rPr>
          <w:rFonts w:ascii="仿宋_GB2312" w:eastAsia="仿宋_GB2312" w:hAnsi="宋体" w:hint="eastAsia"/>
          <w:sz w:val="32"/>
          <w:szCs w:val="32"/>
        </w:rPr>
        <w:t>（1）未能按招标公告要求提供完整的标书文件；</w:t>
      </w:r>
    </w:p>
    <w:p w14:paraId="69DD8ACB" w14:textId="77777777" w:rsidR="001D4F80" w:rsidRDefault="001D4F80" w:rsidP="001D4F80">
      <w:pPr>
        <w:ind w:firstLine="640"/>
        <w:jc w:val="left"/>
        <w:rPr>
          <w:rFonts w:ascii="仿宋_GB2312" w:eastAsia="仿宋_GB2312" w:hAnsi="宋体"/>
          <w:sz w:val="32"/>
          <w:szCs w:val="32"/>
        </w:rPr>
      </w:pPr>
      <w:r>
        <w:rPr>
          <w:rFonts w:ascii="仿宋_GB2312" w:eastAsia="仿宋_GB2312" w:hAnsi="宋体" w:hint="eastAsia"/>
          <w:sz w:val="32"/>
          <w:szCs w:val="32"/>
        </w:rPr>
        <w:t>（2）未能提供投标方及合作单位的各项有效证件或证件未加盖公章；</w:t>
      </w:r>
    </w:p>
    <w:p w14:paraId="732289F9" w14:textId="77777777" w:rsidR="001D4F80" w:rsidRDefault="001D4F80" w:rsidP="001D4F80">
      <w:pPr>
        <w:ind w:firstLine="640"/>
        <w:jc w:val="left"/>
        <w:rPr>
          <w:rFonts w:ascii="仿宋_GB2312" w:eastAsia="仿宋_GB2312" w:hAnsi="宋体"/>
          <w:sz w:val="32"/>
          <w:szCs w:val="32"/>
        </w:rPr>
      </w:pPr>
      <w:r>
        <w:rPr>
          <w:rFonts w:ascii="仿宋_GB2312" w:eastAsia="仿宋_GB2312" w:hAnsi="宋体" w:hint="eastAsia"/>
          <w:sz w:val="32"/>
          <w:szCs w:val="32"/>
        </w:rPr>
        <w:t>（3）</w:t>
      </w:r>
      <w:proofErr w:type="gramStart"/>
      <w:r>
        <w:rPr>
          <w:rFonts w:ascii="仿宋_GB2312" w:eastAsia="仿宋_GB2312" w:hAnsi="宋体" w:hint="eastAsia"/>
          <w:sz w:val="32"/>
          <w:szCs w:val="32"/>
        </w:rPr>
        <w:t>标书未</w:t>
      </w:r>
      <w:proofErr w:type="gramEnd"/>
      <w:r>
        <w:rPr>
          <w:rFonts w:ascii="仿宋_GB2312" w:eastAsia="仿宋_GB2312" w:hAnsi="宋体" w:hint="eastAsia"/>
          <w:sz w:val="32"/>
          <w:szCs w:val="32"/>
        </w:rPr>
        <w:t>密封处理或密封口未加盖公章；</w:t>
      </w:r>
    </w:p>
    <w:p w14:paraId="0F141BCF" w14:textId="77777777" w:rsidR="001D4F80" w:rsidRDefault="001D4F80" w:rsidP="001D4F80">
      <w:pPr>
        <w:ind w:firstLine="640"/>
        <w:jc w:val="left"/>
        <w:rPr>
          <w:rFonts w:ascii="仿宋_GB2312" w:eastAsia="仿宋_GB2312" w:hAnsi="宋体"/>
          <w:sz w:val="32"/>
          <w:szCs w:val="32"/>
        </w:rPr>
      </w:pPr>
      <w:r>
        <w:rPr>
          <w:rFonts w:ascii="仿宋_GB2312" w:eastAsia="仿宋_GB2312" w:hAnsi="宋体" w:hint="eastAsia"/>
          <w:sz w:val="32"/>
          <w:szCs w:val="32"/>
        </w:rPr>
        <w:t>（4）标书不符合正规标书规范及要求；</w:t>
      </w:r>
    </w:p>
    <w:p w14:paraId="117B7B8A" w14:textId="77777777" w:rsidR="001D4F80" w:rsidRDefault="001D4F80" w:rsidP="001D4F80">
      <w:pPr>
        <w:ind w:firstLine="640"/>
        <w:jc w:val="left"/>
        <w:rPr>
          <w:rFonts w:ascii="仿宋_GB2312" w:eastAsia="仿宋_GB2312" w:hAnsi="宋体"/>
          <w:sz w:val="32"/>
          <w:szCs w:val="32"/>
        </w:rPr>
      </w:pPr>
      <w:r>
        <w:rPr>
          <w:rFonts w:ascii="仿宋_GB2312" w:eastAsia="仿宋_GB2312" w:hAnsi="宋体" w:hint="eastAsia"/>
          <w:sz w:val="32"/>
          <w:szCs w:val="32"/>
        </w:rPr>
        <w:t>（5）标书在招标截止时间之后送达；</w:t>
      </w:r>
    </w:p>
    <w:p w14:paraId="493F1E78" w14:textId="77777777" w:rsidR="001D4F80" w:rsidRDefault="001D4F80" w:rsidP="001D4F80">
      <w:pPr>
        <w:ind w:firstLine="640"/>
        <w:jc w:val="left"/>
        <w:rPr>
          <w:rFonts w:ascii="仿宋_GB2312" w:eastAsia="仿宋_GB2312" w:hAnsi="宋体"/>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1580CA6C" w14:textId="77777777" w:rsidR="001D4F80" w:rsidRDefault="001D4F80" w:rsidP="001D4F80">
      <w:pPr>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14:paraId="08E24922" w14:textId="77777777" w:rsidR="001D4F80" w:rsidRDefault="001D4F80" w:rsidP="001D4F80">
      <w:pPr>
        <w:ind w:firstLine="640"/>
        <w:rPr>
          <w:rFonts w:ascii="仿宋_GB2312" w:eastAsia="仿宋_GB2312" w:hAnsi="宋体"/>
          <w:sz w:val="32"/>
          <w:szCs w:val="32"/>
        </w:rPr>
      </w:pPr>
      <w:r>
        <w:rPr>
          <w:rFonts w:ascii="楷体_GB2312" w:eastAsia="楷体_GB2312" w:hAnsi="宋体" w:hint="eastAsia"/>
          <w:b/>
          <w:sz w:val="32"/>
          <w:szCs w:val="32"/>
        </w:rPr>
        <w:lastRenderedPageBreak/>
        <w:t>（一）提出质疑。</w:t>
      </w:r>
      <w:r>
        <w:rPr>
          <w:rFonts w:ascii="仿宋_GB2312" w:eastAsia="仿宋_GB2312" w:hAnsi="宋体" w:hint="eastAsia"/>
          <w:sz w:val="32"/>
          <w:szCs w:val="32"/>
        </w:rPr>
        <w:t>参与本项目采购的供应商认为自己的权益在采购活动中受到损害的，须在公示期内向采购人以书面形式提出质疑。</w:t>
      </w:r>
    </w:p>
    <w:p w14:paraId="6C1C6428" w14:textId="77777777" w:rsidR="001D4F80" w:rsidRDefault="001D4F80" w:rsidP="001D4F80">
      <w:pPr>
        <w:ind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183B4553" w14:textId="77777777" w:rsidR="001D4F80" w:rsidRDefault="001D4F80" w:rsidP="001D4F80">
      <w:pPr>
        <w:ind w:firstLine="640"/>
        <w:rPr>
          <w:rFonts w:ascii="仿宋_GB2312" w:eastAsia="仿宋_GB2312" w:hAnsi="宋体"/>
          <w:sz w:val="32"/>
          <w:szCs w:val="32"/>
          <w:highlight w:val="yellow"/>
        </w:rPr>
      </w:pPr>
      <w:r>
        <w:rPr>
          <w:rFonts w:ascii="仿宋_GB2312" w:eastAsia="仿宋_GB2312" w:hAnsi="宋体"/>
          <w:sz w:val="32"/>
          <w:szCs w:val="32"/>
        </w:rPr>
        <w:t>2.</w:t>
      </w:r>
      <w:r>
        <w:rPr>
          <w:rFonts w:ascii="仿宋_GB2312" w:eastAsia="仿宋_GB2312" w:hAnsi="宋体" w:hint="eastAsia"/>
          <w:sz w:val="32"/>
          <w:szCs w:val="32"/>
        </w:rPr>
        <w:t>质疑条件。</w:t>
      </w:r>
    </w:p>
    <w:p w14:paraId="34DF3F1E" w14:textId="77777777" w:rsidR="001D4F80" w:rsidRDefault="001D4F80" w:rsidP="001D4F8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7385440D" w14:textId="77777777" w:rsidR="001D4F80" w:rsidRDefault="001D4F80" w:rsidP="001D4F8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5A90A4FA" w14:textId="77777777" w:rsidR="001D4F80" w:rsidRDefault="001D4F80" w:rsidP="001D4F8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w:t>
      </w:r>
      <w:proofErr w:type="gramStart"/>
      <w:r>
        <w:rPr>
          <w:rFonts w:ascii="仿宋_GB2312" w:eastAsia="仿宋_GB2312" w:hAnsi="宋体" w:hint="eastAsia"/>
          <w:sz w:val="32"/>
          <w:szCs w:val="32"/>
        </w:rPr>
        <w:t>函应当</w:t>
      </w:r>
      <w:proofErr w:type="gramEnd"/>
      <w:r>
        <w:rPr>
          <w:rFonts w:ascii="仿宋_GB2312" w:eastAsia="仿宋_GB2312" w:hAnsi="宋体" w:hint="eastAsia"/>
          <w:sz w:val="32"/>
          <w:szCs w:val="32"/>
        </w:rPr>
        <w:t>包括以下内容：1）具体、明确的质疑事项和与质疑事项相关的请求；2）合理的事实和依据；3）必要的证明材料和法律依据。注：质疑函范本可在深圳公共资源交易中心网站下载；</w:t>
      </w:r>
    </w:p>
    <w:p w14:paraId="7A15E734" w14:textId="77777777" w:rsidR="001D4F80" w:rsidRDefault="001D4F80" w:rsidP="001D4F8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3553B4AC" w14:textId="77777777" w:rsidR="001D4F80" w:rsidRDefault="001D4F80" w:rsidP="001D4F8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6746EAD9" w14:textId="77777777" w:rsidR="001D4F80" w:rsidRDefault="001D4F80" w:rsidP="001D4F8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w:t>
      </w:r>
      <w:r>
        <w:rPr>
          <w:rFonts w:ascii="仿宋_GB2312" w:eastAsia="仿宋_GB2312" w:hAnsi="宋体" w:hint="eastAsia"/>
          <w:sz w:val="32"/>
          <w:szCs w:val="32"/>
        </w:rPr>
        <w:lastRenderedPageBreak/>
        <w:t>处理：1）质疑主体、时限不符合的，不予收文；2）质疑函内容、提交人身份证明不符合的，开具补正告知书，供应商可在质疑期内补正后重新提交；</w:t>
      </w:r>
    </w:p>
    <w:p w14:paraId="26AC61CC" w14:textId="77777777" w:rsidR="001D4F80" w:rsidRDefault="001D4F80" w:rsidP="001D4F8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3E309637" w14:textId="77777777" w:rsidR="001D4F80" w:rsidRDefault="001D4F80" w:rsidP="001D4F80">
      <w:pPr>
        <w:ind w:firstLine="640"/>
        <w:rPr>
          <w:rFonts w:ascii="仿宋_GB2312" w:eastAsia="仿宋_GB2312" w:hAnsi="宋体"/>
          <w:sz w:val="32"/>
          <w:szCs w:val="32"/>
        </w:rPr>
      </w:pPr>
      <w:r>
        <w:rPr>
          <w:rFonts w:ascii="楷体_GB2312" w:eastAsia="楷体_GB2312" w:hAnsi="宋体" w:hint="eastAsia"/>
          <w:b/>
          <w:sz w:val="32"/>
          <w:szCs w:val="32"/>
        </w:rPr>
        <w:t>（二）质疑后续处理。</w:t>
      </w:r>
      <w:r>
        <w:rPr>
          <w:rFonts w:ascii="楷体_GB2312" w:eastAsia="楷体_GB2312" w:hAnsi="宋体" w:hint="eastAsia"/>
          <w:bCs/>
          <w:sz w:val="32"/>
          <w:szCs w:val="32"/>
        </w:rPr>
        <w:t>依据</w:t>
      </w:r>
      <w:r>
        <w:rPr>
          <w:rFonts w:ascii="仿宋_GB2312" w:eastAsia="仿宋_GB2312" w:hAnsi="宋体" w:hint="eastAsia"/>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68FFA447" w14:textId="77777777" w:rsidR="001D4F80" w:rsidRDefault="001D4F80" w:rsidP="001D4F80">
      <w:pPr>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324E3201" w14:textId="77777777" w:rsidR="001D4F80" w:rsidRDefault="001D4F80" w:rsidP="001D4F80">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14:paraId="7CE10DA7" w14:textId="77777777" w:rsidR="001D4F80" w:rsidRDefault="001D4F80" w:rsidP="001D4F80">
      <w:pPr>
        <w:jc w:val="center"/>
        <w:rPr>
          <w:rFonts w:ascii="黑体" w:eastAsia="黑体" w:hAnsi="黑体"/>
          <w:b/>
          <w:sz w:val="32"/>
          <w:szCs w:val="32"/>
        </w:rPr>
      </w:pPr>
      <w:r>
        <w:rPr>
          <w:rFonts w:ascii="黑体" w:eastAsia="黑体" w:hAnsi="黑体" w:hint="eastAsia"/>
          <w:b/>
          <w:sz w:val="32"/>
          <w:szCs w:val="32"/>
        </w:rPr>
        <w:lastRenderedPageBreak/>
        <w:t>第二部分、服务需求</w:t>
      </w:r>
    </w:p>
    <w:p w14:paraId="60D5AFD5" w14:textId="77777777" w:rsidR="001D4F80" w:rsidRDefault="001D4F80" w:rsidP="001D4F80">
      <w:pPr>
        <w:adjustRightInd w:val="0"/>
        <w:snapToGrid w:val="0"/>
        <w:ind w:firstLine="640"/>
        <w:rPr>
          <w:rFonts w:ascii="华文仿宋" w:eastAsia="华文仿宋" w:hAnsi="华文仿宋"/>
          <w:sz w:val="32"/>
          <w:szCs w:val="32"/>
        </w:rPr>
      </w:pPr>
    </w:p>
    <w:p w14:paraId="00C77B70" w14:textId="77777777" w:rsidR="001D4F80" w:rsidRDefault="001D4F80" w:rsidP="001D4F80">
      <w:pPr>
        <w:adjustRightInd w:val="0"/>
        <w:snapToGrid w:val="0"/>
        <w:ind w:firstLine="640"/>
        <w:rPr>
          <w:rFonts w:ascii="黑体" w:eastAsia="黑体" w:hAnsi="黑体"/>
          <w:sz w:val="32"/>
          <w:szCs w:val="32"/>
        </w:rPr>
      </w:pPr>
      <w:r>
        <w:rPr>
          <w:rFonts w:ascii="黑体" w:eastAsia="黑体" w:hAnsi="黑体" w:hint="eastAsia"/>
          <w:sz w:val="32"/>
          <w:szCs w:val="32"/>
        </w:rPr>
        <w:t>一、项目介绍</w:t>
      </w:r>
    </w:p>
    <w:p w14:paraId="7FD7313B" w14:textId="77777777" w:rsidR="001D4F80" w:rsidRDefault="001D4F80" w:rsidP="001D4F80">
      <w:pPr>
        <w:spacing w:beforeLines="50" w:before="156"/>
        <w:ind w:firstLine="640"/>
        <w:rPr>
          <w:rFonts w:ascii="仿宋_GB2312" w:eastAsia="仿宋_GB2312"/>
          <w:sz w:val="32"/>
          <w:szCs w:val="32"/>
        </w:rPr>
      </w:pPr>
      <w:r>
        <w:rPr>
          <w:rFonts w:ascii="仿宋_GB2312" w:eastAsia="仿宋_GB2312" w:hint="eastAsia"/>
          <w:sz w:val="32"/>
          <w:szCs w:val="32"/>
        </w:rPr>
        <w:t>因业务需要对外公开征召2025年度“法律顾问”服务承接机构通过解答法律咨询、文件合同文本审核、参加有关会议、参与协商谈判、参与调查研究、出具法律意见书等形式，为中心提供全方位法律服务。</w:t>
      </w:r>
    </w:p>
    <w:p w14:paraId="7D889174" w14:textId="77777777" w:rsidR="001D4F80" w:rsidRDefault="001D4F80" w:rsidP="001D4F80">
      <w:pPr>
        <w:adjustRightInd w:val="0"/>
        <w:snapToGrid w:val="0"/>
        <w:ind w:firstLine="640"/>
        <w:rPr>
          <w:rFonts w:ascii="黑体" w:eastAsia="黑体" w:hAnsi="黑体"/>
          <w:sz w:val="32"/>
          <w:szCs w:val="32"/>
        </w:rPr>
      </w:pPr>
      <w:r>
        <w:rPr>
          <w:rFonts w:ascii="黑体" w:eastAsia="黑体" w:hAnsi="黑体" w:hint="eastAsia"/>
          <w:sz w:val="32"/>
          <w:szCs w:val="32"/>
        </w:rPr>
        <w:t>二、具体要求</w:t>
      </w:r>
    </w:p>
    <w:p w14:paraId="7B40FF9B" w14:textId="77777777" w:rsidR="001D4F80" w:rsidRDefault="001D4F80" w:rsidP="001D4F80">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（一）服务名称、数量—技术要求</w:t>
      </w:r>
    </w:p>
    <w:p w14:paraId="079ACFE1" w14:textId="77777777" w:rsidR="001D4F80" w:rsidRDefault="001D4F80" w:rsidP="001D4F80">
      <w:pPr>
        <w:ind w:firstLineChars="200" w:firstLine="640"/>
        <w:rPr>
          <w:rFonts w:ascii="仿宋_GB2312" w:eastAsia="仿宋_GB2312"/>
          <w:sz w:val="32"/>
          <w:szCs w:val="32"/>
        </w:rPr>
      </w:pPr>
      <w:r>
        <w:rPr>
          <w:rFonts w:ascii="仿宋_GB2312" w:eastAsia="仿宋_GB2312" w:hint="eastAsia"/>
          <w:sz w:val="32"/>
          <w:szCs w:val="32"/>
        </w:rPr>
        <w:t>1.为本中心日常管理事务中的法律问题提供法律咨询或法律意见；</w:t>
      </w:r>
    </w:p>
    <w:p w14:paraId="592593DF" w14:textId="77777777" w:rsidR="001D4F80" w:rsidRDefault="001D4F80" w:rsidP="001D4F80">
      <w:pPr>
        <w:ind w:firstLineChars="200" w:firstLine="640"/>
        <w:rPr>
          <w:rFonts w:ascii="仿宋_GB2312" w:eastAsia="仿宋_GB2312"/>
          <w:sz w:val="32"/>
          <w:szCs w:val="32"/>
        </w:rPr>
      </w:pPr>
      <w:r>
        <w:rPr>
          <w:rFonts w:ascii="仿宋_GB2312" w:eastAsia="仿宋_GB2312" w:hint="eastAsia"/>
          <w:sz w:val="32"/>
          <w:szCs w:val="32"/>
        </w:rPr>
        <w:t>2.审查本中心提交的合同及重要文件；</w:t>
      </w:r>
    </w:p>
    <w:p w14:paraId="11A6C781" w14:textId="77777777" w:rsidR="001D4F80" w:rsidRDefault="001D4F80" w:rsidP="001D4F80">
      <w:pPr>
        <w:ind w:firstLineChars="200" w:firstLine="640"/>
        <w:rPr>
          <w:rFonts w:ascii="仿宋_GB2312" w:eastAsia="仿宋_GB2312"/>
          <w:sz w:val="32"/>
          <w:szCs w:val="32"/>
        </w:rPr>
      </w:pPr>
      <w:r>
        <w:rPr>
          <w:rFonts w:ascii="仿宋_GB2312" w:eastAsia="仿宋_GB2312" w:hint="eastAsia"/>
          <w:sz w:val="32"/>
          <w:szCs w:val="32"/>
        </w:rPr>
        <w:t>3.对本中心的重大决策、规范性文件提供合法性审查与论证，提供法律意见或建议；</w:t>
      </w:r>
    </w:p>
    <w:p w14:paraId="46404C25" w14:textId="77777777" w:rsidR="001D4F80" w:rsidRDefault="001D4F80" w:rsidP="001D4F80">
      <w:pPr>
        <w:ind w:firstLineChars="200" w:firstLine="640"/>
        <w:rPr>
          <w:rFonts w:ascii="仿宋_GB2312" w:eastAsia="仿宋_GB2312"/>
          <w:sz w:val="32"/>
          <w:szCs w:val="32"/>
        </w:rPr>
      </w:pPr>
      <w:r>
        <w:rPr>
          <w:rFonts w:ascii="仿宋_GB2312" w:eastAsia="仿宋_GB2312" w:hint="eastAsia"/>
          <w:sz w:val="32"/>
          <w:szCs w:val="32"/>
        </w:rPr>
        <w:t>4.对本中心的重大事项进行法律风险评估论证，提出意见或建议；</w:t>
      </w:r>
    </w:p>
    <w:p w14:paraId="2BB60EB2" w14:textId="77777777" w:rsidR="001D4F80" w:rsidRDefault="001D4F80" w:rsidP="001D4F80">
      <w:pPr>
        <w:ind w:firstLineChars="200" w:firstLine="640"/>
        <w:rPr>
          <w:rFonts w:ascii="仿宋_GB2312" w:eastAsia="仿宋_GB2312"/>
          <w:sz w:val="32"/>
          <w:szCs w:val="32"/>
        </w:rPr>
      </w:pPr>
      <w:r>
        <w:rPr>
          <w:rFonts w:ascii="仿宋_GB2312" w:eastAsia="仿宋_GB2312" w:hint="eastAsia"/>
          <w:sz w:val="32"/>
          <w:szCs w:val="32"/>
        </w:rPr>
        <w:t>5.协助或代理本中心参与民事、经济活动的谈判、签约等法律事务；</w:t>
      </w:r>
    </w:p>
    <w:p w14:paraId="025E81AF" w14:textId="77777777" w:rsidR="001D4F80" w:rsidRDefault="001D4F80" w:rsidP="001D4F80">
      <w:pPr>
        <w:ind w:firstLineChars="200" w:firstLine="640"/>
        <w:rPr>
          <w:rFonts w:ascii="仿宋_GB2312" w:eastAsia="仿宋_GB2312"/>
          <w:sz w:val="32"/>
          <w:szCs w:val="32"/>
        </w:rPr>
      </w:pPr>
      <w:r>
        <w:rPr>
          <w:rFonts w:ascii="仿宋_GB2312" w:eastAsia="仿宋_GB2312" w:hint="eastAsia"/>
          <w:sz w:val="32"/>
          <w:szCs w:val="32"/>
        </w:rPr>
        <w:t>6.为本中心处理信访问题、劳动人事争议、重大突发事件和群体性事件提供法律支持和服务；</w:t>
      </w:r>
    </w:p>
    <w:p w14:paraId="7EA1C0D5" w14:textId="77777777" w:rsidR="001D4F80" w:rsidRDefault="001D4F80" w:rsidP="001D4F80">
      <w:pPr>
        <w:ind w:firstLineChars="200" w:firstLine="640"/>
        <w:rPr>
          <w:rFonts w:ascii="仿宋_GB2312" w:eastAsia="仿宋_GB2312"/>
          <w:sz w:val="32"/>
          <w:szCs w:val="32"/>
        </w:rPr>
      </w:pPr>
      <w:r>
        <w:rPr>
          <w:rFonts w:ascii="仿宋_GB2312" w:eastAsia="仿宋_GB2312" w:hint="eastAsia"/>
          <w:sz w:val="32"/>
          <w:szCs w:val="32"/>
        </w:rPr>
        <w:t>7.根据本中心工作需要，进行法律专题讲座或法律培训；</w:t>
      </w:r>
    </w:p>
    <w:p w14:paraId="1E6F964E" w14:textId="77777777" w:rsidR="001D4F80" w:rsidRDefault="001D4F80" w:rsidP="001D4F80">
      <w:pPr>
        <w:ind w:firstLineChars="200" w:firstLine="640"/>
        <w:rPr>
          <w:rFonts w:ascii="仿宋_GB2312" w:eastAsia="仿宋_GB2312"/>
          <w:sz w:val="32"/>
          <w:szCs w:val="32"/>
        </w:rPr>
      </w:pPr>
      <w:r>
        <w:rPr>
          <w:rFonts w:ascii="仿宋_GB2312" w:eastAsia="仿宋_GB2312" w:hint="eastAsia"/>
          <w:sz w:val="32"/>
          <w:szCs w:val="32"/>
        </w:rPr>
        <w:t>8.处理本中心交办的其它法律事务，维护本中心合法权益；</w:t>
      </w:r>
    </w:p>
    <w:p w14:paraId="39E60088" w14:textId="77777777" w:rsidR="001D4F80" w:rsidRDefault="001D4F80" w:rsidP="001D4F80">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（二）对服务的要求</w:t>
      </w:r>
    </w:p>
    <w:p w14:paraId="47AF4536" w14:textId="77777777" w:rsidR="001D4F80" w:rsidRDefault="001D4F80" w:rsidP="001D4F80">
      <w:pPr>
        <w:pStyle w:val="ae"/>
        <w:ind w:firstLine="640"/>
        <w:rPr>
          <w:rFonts w:ascii="仿宋_GB2312" w:eastAsia="仿宋_GB2312"/>
          <w:sz w:val="32"/>
          <w:szCs w:val="32"/>
        </w:rPr>
      </w:pPr>
      <w:r>
        <w:rPr>
          <w:rFonts w:ascii="仿宋_GB2312" w:eastAsia="仿宋_GB2312" w:hint="eastAsia"/>
          <w:sz w:val="32"/>
          <w:szCs w:val="32"/>
        </w:rPr>
        <w:t>主要通过解答法律咨询、文件合同文本审核、参加有关会议、参与协商谈判、参与调查研究、出具法律意见书等形式，全方位提供法律服务。具体工作要求为：</w:t>
      </w:r>
    </w:p>
    <w:p w14:paraId="29FF005C" w14:textId="77777777" w:rsidR="001D4F80" w:rsidRDefault="001D4F80" w:rsidP="001D4F80">
      <w:pPr>
        <w:ind w:firstLineChars="200" w:firstLine="640"/>
        <w:jc w:val="left"/>
        <w:rPr>
          <w:rFonts w:ascii="仿宋_GB2312" w:eastAsia="仿宋_GB2312"/>
          <w:sz w:val="32"/>
          <w:szCs w:val="32"/>
        </w:rPr>
      </w:pPr>
      <w:r>
        <w:rPr>
          <w:rFonts w:ascii="仿宋_GB2312" w:eastAsia="仿宋_GB2312" w:hAnsi="华文仿宋" w:hint="eastAsia"/>
          <w:sz w:val="32"/>
          <w:szCs w:val="32"/>
        </w:rPr>
        <w:t>1.</w:t>
      </w:r>
      <w:r>
        <w:rPr>
          <w:rFonts w:ascii="仿宋_GB2312" w:eastAsia="仿宋_GB2312" w:hint="eastAsia"/>
          <w:sz w:val="32"/>
          <w:szCs w:val="32"/>
        </w:rPr>
        <w:t>法律顾问应根据事实和法律出具法律意见，并对法律意见的合法性、准确性负责；</w:t>
      </w:r>
    </w:p>
    <w:p w14:paraId="36BD97CC" w14:textId="77777777" w:rsidR="001D4F80" w:rsidRDefault="001D4F80" w:rsidP="001D4F80">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int="eastAsia"/>
          <w:sz w:val="32"/>
          <w:szCs w:val="32"/>
        </w:rPr>
        <w:t>法律顾问对于一般性的法律咨询或法律意见，原则上应在两个工作日内回复或完成；</w:t>
      </w:r>
    </w:p>
    <w:p w14:paraId="227546CD" w14:textId="77777777" w:rsidR="001D4F80" w:rsidRDefault="001D4F80" w:rsidP="001D4F80">
      <w:pPr>
        <w:pStyle w:val="ab"/>
        <w:spacing w:before="50"/>
        <w:ind w:leftChars="-1" w:left="-2"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int="eastAsia"/>
          <w:sz w:val="32"/>
          <w:szCs w:val="32"/>
        </w:rPr>
        <w:t>法律顾问对于较复杂、疑难的法律咨询或法律意见、建议的回复应当在四个工作日内完成；</w:t>
      </w:r>
    </w:p>
    <w:p w14:paraId="0829EA36" w14:textId="77777777" w:rsidR="001D4F80" w:rsidRDefault="001D4F80" w:rsidP="001D4F80">
      <w:pPr>
        <w:ind w:firstLineChars="200" w:firstLine="640"/>
        <w:rPr>
          <w:rFonts w:ascii="仿宋_GB2312" w:eastAsia="仿宋_GB2312"/>
          <w:sz w:val="32"/>
          <w:szCs w:val="32"/>
        </w:rPr>
      </w:pPr>
      <w:r>
        <w:rPr>
          <w:rFonts w:ascii="仿宋_GB2312" w:eastAsia="仿宋_GB2312" w:hAnsi="华文仿宋" w:hint="eastAsia"/>
          <w:sz w:val="32"/>
          <w:szCs w:val="32"/>
        </w:rPr>
        <w:t>4.</w:t>
      </w:r>
      <w:r>
        <w:rPr>
          <w:rFonts w:ascii="仿宋_GB2312" w:eastAsia="仿宋_GB2312" w:hint="eastAsia"/>
          <w:sz w:val="32"/>
          <w:szCs w:val="32"/>
        </w:rPr>
        <w:t>法律顾问对顾问单位重要或重大的法律事务，法律顾问应启动应急服务措施，确保在单位要求的合理时间内完成；</w:t>
      </w:r>
    </w:p>
    <w:p w14:paraId="4B0AD4E3" w14:textId="77777777" w:rsidR="001D4F80" w:rsidRDefault="001D4F80" w:rsidP="001D4F80">
      <w:pPr>
        <w:ind w:firstLineChars="200" w:firstLine="640"/>
        <w:rPr>
          <w:rFonts w:ascii="仿宋_GB2312" w:eastAsia="仿宋_GB2312" w:hAnsi="宋体"/>
          <w:sz w:val="32"/>
          <w:szCs w:val="32"/>
        </w:rPr>
      </w:pPr>
      <w:r>
        <w:rPr>
          <w:rFonts w:ascii="仿宋_GB2312" w:eastAsia="仿宋_GB2312" w:hAnsi="华文仿宋" w:hint="eastAsia"/>
          <w:sz w:val="32"/>
          <w:szCs w:val="32"/>
        </w:rPr>
        <w:t>5.</w:t>
      </w:r>
      <w:r>
        <w:rPr>
          <w:rFonts w:ascii="仿宋_GB2312" w:eastAsia="仿宋_GB2312" w:hAnsi="宋体" w:hint="eastAsia"/>
          <w:sz w:val="32"/>
          <w:szCs w:val="32"/>
        </w:rPr>
        <w:t>法律顾问可根据实际工作中发现的重点、难点问题建言献策，充分发挥在科学决策、民主决策、依法决策中的参谋智囊作用；</w:t>
      </w:r>
    </w:p>
    <w:p w14:paraId="7995D5F0" w14:textId="77777777" w:rsidR="001D4F80" w:rsidRDefault="001D4F80" w:rsidP="001D4F80">
      <w:pPr>
        <w:ind w:firstLineChars="200" w:firstLine="640"/>
        <w:jc w:val="left"/>
        <w:rPr>
          <w:rFonts w:ascii="仿宋_GB2312" w:hAnsi="华文仿宋"/>
          <w:b/>
          <w:color w:val="FF0000"/>
          <w:sz w:val="32"/>
          <w:szCs w:val="32"/>
        </w:rPr>
      </w:pPr>
      <w:r>
        <w:rPr>
          <w:rFonts w:ascii="仿宋_GB2312" w:eastAsia="仿宋_GB2312" w:hAnsi="宋体" w:hint="eastAsia"/>
          <w:sz w:val="32"/>
          <w:szCs w:val="32"/>
        </w:rPr>
        <w:t>6.服务期限:</w:t>
      </w:r>
      <w:r>
        <w:rPr>
          <w:rFonts w:ascii="仿宋_GB2312" w:eastAsia="仿宋_GB2312" w:hAnsi="华文仿宋" w:cs="Arial" w:hint="eastAsia"/>
          <w:bCs/>
          <w:kern w:val="0"/>
          <w:sz w:val="32"/>
          <w:szCs w:val="32"/>
        </w:rPr>
        <w:t>自合同签订之日起至2025年XX月XX日</w:t>
      </w:r>
      <w:r>
        <w:rPr>
          <w:rFonts w:ascii="仿宋_GB2312" w:eastAsia="仿宋_GB2312" w:hAnsi="宋体" w:hint="eastAsia"/>
          <w:sz w:val="32"/>
          <w:szCs w:val="32"/>
        </w:rPr>
        <w:t>。</w:t>
      </w:r>
    </w:p>
    <w:p w14:paraId="043D515A" w14:textId="77777777" w:rsidR="001D4F80" w:rsidRDefault="001D4F80" w:rsidP="001D4F80">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（三）其他要求</w:t>
      </w:r>
    </w:p>
    <w:p w14:paraId="3F66923B" w14:textId="77777777" w:rsidR="001D4F80" w:rsidRDefault="001D4F80" w:rsidP="001D4F80">
      <w:pPr>
        <w:ind w:firstLineChars="200" w:firstLine="640"/>
        <w:rPr>
          <w:rFonts w:ascii="仿宋_GB2312" w:eastAsia="仿宋_GB2312" w:hAnsi="宋体"/>
          <w:sz w:val="32"/>
          <w:szCs w:val="32"/>
        </w:rPr>
      </w:pPr>
      <w:r>
        <w:rPr>
          <w:rFonts w:ascii="楷体_GB2312" w:eastAsia="楷体_GB2312" w:hAnsi="楷体_GB2312" w:cs="楷体_GB2312" w:hint="eastAsia"/>
          <w:sz w:val="32"/>
          <w:szCs w:val="32"/>
        </w:rPr>
        <w:t>1</w:t>
      </w:r>
      <w:r>
        <w:rPr>
          <w:rFonts w:ascii="仿宋_GB2312" w:eastAsia="仿宋_GB2312" w:hAnsi="宋体" w:hint="eastAsia"/>
          <w:sz w:val="32"/>
          <w:szCs w:val="32"/>
        </w:rPr>
        <w:t>.对投标服务的要求：服务过程必须遵守《中华人民共和国民法典》《中华人民共和国著作权法》和《中华人民共和国计算机软件保护条例》等有关国家法律法规；</w:t>
      </w:r>
    </w:p>
    <w:p w14:paraId="5D04C589" w14:textId="77777777" w:rsidR="001D4F80" w:rsidRDefault="001D4F80" w:rsidP="001D4F80">
      <w:pPr>
        <w:pStyle w:val="ab"/>
        <w:spacing w:before="50"/>
        <w:ind w:leftChars="-1" w:left="-2" w:firstLineChars="200" w:firstLine="640"/>
        <w:jc w:val="left"/>
        <w:rPr>
          <w:rFonts w:ascii="仿宋_GB2312" w:eastAsia="仿宋_GB2312" w:hAnsi="华文仿宋" w:cs="Arial"/>
          <w:bCs/>
          <w:color w:val="FF0000"/>
          <w:kern w:val="0"/>
          <w:sz w:val="32"/>
          <w:szCs w:val="32"/>
        </w:rPr>
      </w:pPr>
      <w:r>
        <w:rPr>
          <w:rFonts w:ascii="仿宋_GB2312" w:eastAsia="仿宋_GB2312" w:hAnsi="宋体" w:cstheme="minorBidi" w:hint="eastAsia"/>
          <w:sz w:val="32"/>
          <w:szCs w:val="32"/>
        </w:rPr>
        <w:t>2.人员资质要求：提</w:t>
      </w:r>
      <w:r>
        <w:rPr>
          <w:rFonts w:ascii="仿宋_GB2312" w:eastAsia="仿宋_GB2312" w:hAnsi="华文仿宋" w:hint="eastAsia"/>
          <w:sz w:val="32"/>
          <w:szCs w:val="32"/>
        </w:rPr>
        <w:t>供专业法律服务人员；</w:t>
      </w:r>
    </w:p>
    <w:p w14:paraId="1B1B0C63" w14:textId="77777777" w:rsidR="001D4F80" w:rsidRDefault="001D4F80" w:rsidP="001D4F80">
      <w:pPr>
        <w:ind w:firstLine="640"/>
        <w:rPr>
          <w:rFonts w:ascii="仿宋_GB2312" w:eastAsia="仿宋_GB2312" w:hAnsi="宋体"/>
          <w:sz w:val="32"/>
          <w:szCs w:val="32"/>
        </w:rPr>
      </w:pPr>
      <w:r>
        <w:rPr>
          <w:rFonts w:ascii="仿宋_GB2312" w:hAnsi="华文仿宋" w:cs="Arial" w:hint="eastAsia"/>
          <w:bCs/>
          <w:kern w:val="0"/>
          <w:sz w:val="32"/>
          <w:szCs w:val="32"/>
        </w:rPr>
        <w:lastRenderedPageBreak/>
        <w:t>3.</w:t>
      </w:r>
      <w:r>
        <w:rPr>
          <w:rFonts w:ascii="仿宋_GB2312" w:eastAsia="仿宋_GB2312" w:hAnsi="华文仿宋" w:cs="Arial" w:hint="eastAsia"/>
          <w:bCs/>
          <w:kern w:val="0"/>
          <w:sz w:val="32"/>
          <w:szCs w:val="32"/>
        </w:rPr>
        <w:t>服务期限:自合同签订之日起至2025年XX月XX日</w:t>
      </w:r>
      <w:r>
        <w:rPr>
          <w:rFonts w:ascii="仿宋_GB2312" w:eastAsia="仿宋_GB2312" w:hAnsi="宋体" w:hint="eastAsia"/>
          <w:sz w:val="32"/>
          <w:szCs w:val="32"/>
        </w:rPr>
        <w:t>；</w:t>
      </w:r>
    </w:p>
    <w:p w14:paraId="77B6EFDA" w14:textId="77777777" w:rsidR="001D4F80" w:rsidRDefault="001D4F80" w:rsidP="001D4F80">
      <w:pPr>
        <w:ind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4.服务地点：按双方合同约定办理；</w:t>
      </w:r>
    </w:p>
    <w:p w14:paraId="401C7FBF" w14:textId="77777777" w:rsidR="001D4F80" w:rsidRDefault="001D4F80" w:rsidP="001D4F80">
      <w:pPr>
        <w:adjustRightInd w:val="0"/>
        <w:snapToGrid w:val="0"/>
        <w:ind w:firstLine="640"/>
        <w:rPr>
          <w:rFonts w:ascii="仿宋_GB2312" w:eastAsia="仿宋_GB2312" w:hAnsi="华文仿宋" w:cs="Arial"/>
          <w:bCs/>
          <w:kern w:val="0"/>
          <w:sz w:val="32"/>
          <w:szCs w:val="32"/>
        </w:rPr>
      </w:pPr>
      <w:r>
        <w:rPr>
          <w:rFonts w:ascii="仿宋_GB2312" w:hAnsi="华文仿宋" w:cs="Arial" w:hint="eastAsia"/>
          <w:bCs/>
          <w:kern w:val="0"/>
          <w:sz w:val="32"/>
          <w:szCs w:val="32"/>
        </w:rPr>
        <w:t>5.</w:t>
      </w:r>
      <w:r>
        <w:rPr>
          <w:rFonts w:ascii="仿宋_GB2312" w:eastAsia="仿宋_GB2312" w:hAnsi="华文仿宋" w:cs="Arial" w:hint="eastAsia"/>
          <w:bCs/>
          <w:kern w:val="0"/>
          <w:sz w:val="32"/>
          <w:szCs w:val="32"/>
        </w:rPr>
        <w:t>结算方式:</w:t>
      </w:r>
      <w:r>
        <w:rPr>
          <w:rFonts w:ascii="仿宋_GB2312" w:hAnsi="华文仿宋" w:hint="eastAsia"/>
          <w:sz w:val="32"/>
          <w:szCs w:val="32"/>
        </w:rPr>
        <w:t xml:space="preserve"> </w:t>
      </w:r>
      <w:r>
        <w:rPr>
          <w:rFonts w:ascii="仿宋_GB2312" w:eastAsia="仿宋_GB2312" w:hAnsi="华文仿宋" w:cs="Arial" w:hint="eastAsia"/>
          <w:bCs/>
          <w:kern w:val="0"/>
          <w:sz w:val="32"/>
          <w:szCs w:val="32"/>
        </w:rPr>
        <w:t>按双方合同约定办理。</w:t>
      </w:r>
    </w:p>
    <w:p w14:paraId="205D9E7A" w14:textId="77777777" w:rsidR="001D4F80" w:rsidRDefault="001D4F80" w:rsidP="001D4F80">
      <w:pPr>
        <w:adjustRightInd w:val="0"/>
        <w:snapToGrid w:val="0"/>
        <w:ind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42956ADD" w14:textId="77777777" w:rsidR="001D4F80" w:rsidRDefault="001D4F80" w:rsidP="001D4F80">
      <w:pPr>
        <w:ind w:firstLine="640"/>
        <w:rPr>
          <w:rFonts w:ascii="仿宋_GB2312" w:eastAsia="仿宋_GB2312" w:hAnsi="华文仿宋"/>
          <w:sz w:val="32"/>
          <w:szCs w:val="32"/>
        </w:rPr>
      </w:pPr>
      <w:r>
        <w:rPr>
          <w:rFonts w:ascii="仿宋_GB2312" w:eastAsia="仿宋_GB2312" w:hAnsi="华文仿宋" w:hint="eastAsia"/>
          <w:sz w:val="32"/>
          <w:szCs w:val="32"/>
        </w:rPr>
        <w:t>1.本项目中预算控制金额为人民币8万元，投标人的投标总价超过预算控制金额为无效投标。</w:t>
      </w:r>
    </w:p>
    <w:p w14:paraId="79317121" w14:textId="77777777" w:rsidR="001D4F80" w:rsidRDefault="001D4F80" w:rsidP="001D4F80">
      <w:pPr>
        <w:ind w:firstLine="640"/>
        <w:rPr>
          <w:rFonts w:ascii="仿宋_GB2312" w:eastAsia="仿宋_GB2312" w:hAnsi="华文仿宋"/>
          <w:sz w:val="32"/>
          <w:szCs w:val="32"/>
        </w:rPr>
      </w:pPr>
      <w:r>
        <w:rPr>
          <w:rFonts w:ascii="仿宋_GB2312" w:eastAsia="仿宋_GB2312" w:hAnsi="华文仿宋" w:hint="eastAsia"/>
          <w:sz w:val="32"/>
          <w:szCs w:val="32"/>
        </w:rPr>
        <w:t>2.本项目服务费采用包干制，应包括服务成本、法定税费和企业的利润。由企业根据招标文件所提供的资料自行测算投标报价；一经中标，投标报价总价作为中标单位与采购人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的合同金额，合同期限内不做调整。</w:t>
      </w:r>
    </w:p>
    <w:p w14:paraId="78CDFED0" w14:textId="77777777" w:rsidR="001D4F80" w:rsidRDefault="001D4F80" w:rsidP="001D4F80">
      <w:pPr>
        <w:ind w:firstLine="640"/>
        <w:rPr>
          <w:rFonts w:ascii="仿宋_GB2312" w:eastAsia="仿宋_GB2312" w:hAnsi="华文仿宋"/>
          <w:sz w:val="32"/>
          <w:szCs w:val="32"/>
        </w:rPr>
      </w:pPr>
      <w:r>
        <w:rPr>
          <w:rFonts w:ascii="仿宋_GB2312" w:eastAsia="仿宋_GB2312" w:hAnsi="华文仿宋" w:hint="eastAsia"/>
          <w:sz w:val="32"/>
          <w:szCs w:val="32"/>
        </w:rPr>
        <w:t>3.小型企业、微型企业、监狱企业、残疾人福利性单位提供本企业制造的货物，承担的工程或服务，或者提供其他符合优惠主体资格条件企业制造的货物，对其所投产品的价格按照20% 给予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11B56D46" w14:textId="77777777" w:rsidR="001D4F80" w:rsidRDefault="001D4F80" w:rsidP="001D4F80">
      <w:pPr>
        <w:rPr>
          <w:rFonts w:ascii="黑体" w:eastAsia="黑体" w:hAnsi="黑体"/>
          <w:b/>
          <w:sz w:val="32"/>
          <w:szCs w:val="32"/>
        </w:rPr>
      </w:pPr>
    </w:p>
    <w:p w14:paraId="782DC5B5" w14:textId="77777777" w:rsidR="001D4F80" w:rsidRDefault="001D4F80" w:rsidP="001D4F80">
      <w:pPr>
        <w:jc w:val="center"/>
        <w:rPr>
          <w:rFonts w:ascii="黑体" w:eastAsia="黑体" w:hAnsi="黑体"/>
          <w:b/>
          <w:sz w:val="32"/>
          <w:szCs w:val="32"/>
        </w:rPr>
      </w:pPr>
      <w:r>
        <w:rPr>
          <w:rFonts w:ascii="黑体" w:eastAsia="黑体" w:hAnsi="黑体" w:hint="eastAsia"/>
          <w:b/>
          <w:sz w:val="32"/>
          <w:szCs w:val="32"/>
        </w:rPr>
        <w:t>第三部分、合同条款及格式</w:t>
      </w:r>
    </w:p>
    <w:p w14:paraId="0F06A233" w14:textId="77777777" w:rsidR="001D4F80" w:rsidRDefault="001D4F80" w:rsidP="001D4F80">
      <w:pPr>
        <w:jc w:val="center"/>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（中标后由我单位另行发送）</w:t>
      </w:r>
    </w:p>
    <w:p w14:paraId="0C89324E" w14:textId="77777777" w:rsidR="001D4F80" w:rsidRDefault="001D4F80" w:rsidP="001D4F80">
      <w:pPr>
        <w:jc w:val="center"/>
        <w:rPr>
          <w:rFonts w:ascii="黑体" w:eastAsia="黑体" w:hAnsi="黑体"/>
          <w:b/>
          <w:sz w:val="32"/>
          <w:szCs w:val="32"/>
        </w:rPr>
      </w:pPr>
    </w:p>
    <w:p w14:paraId="065BA186" w14:textId="77777777" w:rsidR="001D4F80" w:rsidRDefault="001D4F80" w:rsidP="001D4F80">
      <w:pPr>
        <w:jc w:val="center"/>
        <w:rPr>
          <w:rFonts w:ascii="黑体" w:eastAsia="黑体" w:hAnsi="黑体"/>
          <w:b/>
          <w:sz w:val="32"/>
          <w:szCs w:val="32"/>
        </w:rPr>
      </w:pPr>
      <w:r>
        <w:rPr>
          <w:rFonts w:ascii="黑体" w:eastAsia="黑体" w:hAnsi="黑体" w:hint="eastAsia"/>
          <w:b/>
          <w:sz w:val="32"/>
          <w:szCs w:val="32"/>
        </w:rPr>
        <w:t>第四部分、投标须知</w:t>
      </w:r>
    </w:p>
    <w:p w14:paraId="0450343A" w14:textId="77777777" w:rsidR="001D4F80" w:rsidRDefault="001D4F80" w:rsidP="001D4F80">
      <w:pPr>
        <w:pStyle w:val="11"/>
        <w:autoSpaceDE w:val="0"/>
        <w:autoSpaceDN w:val="0"/>
        <w:adjustRightInd w:val="0"/>
        <w:ind w:firstLine="640"/>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1.投标文件必须密封加盖公章投递。</w:t>
      </w:r>
    </w:p>
    <w:p w14:paraId="13F03E6F" w14:textId="77777777" w:rsidR="001D4F80" w:rsidRDefault="001D4F80" w:rsidP="001D4F80">
      <w:pPr>
        <w:pStyle w:val="11"/>
        <w:autoSpaceDE w:val="0"/>
        <w:autoSpaceDN w:val="0"/>
        <w:adjustRightInd w:val="0"/>
        <w:ind w:firstLine="640"/>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2.招标单位对投标人提交的投标文件有最终的处置权，不予退还投标人。</w:t>
      </w:r>
    </w:p>
    <w:p w14:paraId="0297E5FF" w14:textId="77777777" w:rsidR="001D4F80" w:rsidRDefault="001D4F80" w:rsidP="001D4F80">
      <w:pPr>
        <w:pStyle w:val="11"/>
        <w:autoSpaceDE w:val="0"/>
        <w:autoSpaceDN w:val="0"/>
        <w:adjustRightInd w:val="0"/>
        <w:ind w:left="640" w:firstLineChars="0" w:firstLine="0"/>
        <w:jc w:val="left"/>
        <w:rPr>
          <w:rFonts w:ascii="华文仿宋" w:eastAsia="华文仿宋" w:hAnsi="华文仿宋"/>
          <w:kern w:val="0"/>
          <w:sz w:val="32"/>
          <w:szCs w:val="32"/>
          <w:lang w:val="zh-CN"/>
        </w:rPr>
      </w:pPr>
    </w:p>
    <w:p w14:paraId="185F078F" w14:textId="77777777" w:rsidR="001D4F80" w:rsidRDefault="001D4F80" w:rsidP="001D4F80">
      <w:pPr>
        <w:jc w:val="center"/>
        <w:rPr>
          <w:rFonts w:ascii="黑体" w:eastAsia="黑体" w:hAnsi="黑体"/>
          <w:b/>
          <w:sz w:val="32"/>
          <w:szCs w:val="32"/>
        </w:rPr>
      </w:pPr>
      <w:r>
        <w:rPr>
          <w:rFonts w:ascii="黑体" w:eastAsia="黑体" w:hAnsi="黑体" w:hint="eastAsia"/>
          <w:b/>
          <w:sz w:val="32"/>
          <w:szCs w:val="32"/>
        </w:rPr>
        <w:t>第五部分、投标文件格式、附件</w:t>
      </w:r>
    </w:p>
    <w:p w14:paraId="10B1BAF7" w14:textId="77777777" w:rsidR="001D4F80" w:rsidRDefault="001D4F80" w:rsidP="001D4F80">
      <w:pPr>
        <w:ind w:firstLine="640"/>
        <w:rPr>
          <w:sz w:val="32"/>
          <w:szCs w:val="32"/>
        </w:rPr>
      </w:pPr>
    </w:p>
    <w:p w14:paraId="0D5E6130" w14:textId="77777777" w:rsidR="001D4F80" w:rsidRDefault="001D4F80" w:rsidP="001D4F80">
      <w:pPr>
        <w:ind w:firstLine="640"/>
        <w:rPr>
          <w:sz w:val="32"/>
          <w:szCs w:val="32"/>
        </w:rPr>
      </w:pPr>
    </w:p>
    <w:p w14:paraId="78C31E8A" w14:textId="77777777" w:rsidR="001D4F80" w:rsidRDefault="001D4F80" w:rsidP="001D4F80">
      <w:pPr>
        <w:ind w:firstLine="640"/>
        <w:rPr>
          <w:sz w:val="32"/>
          <w:szCs w:val="32"/>
        </w:rPr>
      </w:pPr>
    </w:p>
    <w:p w14:paraId="7077857F" w14:textId="77777777" w:rsidR="001D4F80" w:rsidRDefault="001D4F80" w:rsidP="001D4F80">
      <w:pPr>
        <w:widowControl/>
        <w:ind w:firstLine="640"/>
        <w:jc w:val="left"/>
        <w:rPr>
          <w:sz w:val="32"/>
          <w:szCs w:val="32"/>
        </w:rPr>
      </w:pPr>
      <w:r>
        <w:rPr>
          <w:sz w:val="32"/>
          <w:szCs w:val="32"/>
        </w:rPr>
        <w:br w:type="page"/>
      </w:r>
    </w:p>
    <w:p w14:paraId="34495299" w14:textId="77777777" w:rsidR="001D4F80" w:rsidRDefault="001D4F80" w:rsidP="001D4F80">
      <w:pPr>
        <w:ind w:firstLine="560"/>
        <w:jc w:val="center"/>
      </w:pPr>
      <w:r>
        <w:rPr>
          <w:rFonts w:hint="eastAsia"/>
        </w:rPr>
        <w:lastRenderedPageBreak/>
        <w:t>封面</w:t>
      </w:r>
    </w:p>
    <w:p w14:paraId="7BF27BFD" w14:textId="77777777" w:rsidR="001D4F80" w:rsidRDefault="001D4F80" w:rsidP="001D4F80">
      <w:pPr>
        <w:ind w:firstLineChars="2800" w:firstLine="5880"/>
        <w:rPr>
          <w:rFonts w:ascii="宋体" w:hAnsi="宋体" w:cs="宋体"/>
          <w:szCs w:val="28"/>
        </w:rPr>
      </w:pPr>
    </w:p>
    <w:p w14:paraId="208B92E5" w14:textId="77777777" w:rsidR="001D4F80" w:rsidRDefault="001D4F80" w:rsidP="001D4F80">
      <w:pPr>
        <w:ind w:firstLine="964"/>
        <w:jc w:val="center"/>
        <w:rPr>
          <w:rFonts w:ascii="宋体" w:hAnsi="宋体" w:cs="宋体"/>
          <w:b/>
          <w:bCs/>
          <w:sz w:val="48"/>
          <w:szCs w:val="48"/>
        </w:rPr>
      </w:pPr>
    </w:p>
    <w:p w14:paraId="258F29F1" w14:textId="77777777" w:rsidR="001D4F80" w:rsidRDefault="001D4F80" w:rsidP="001D4F80">
      <w:pPr>
        <w:spacing w:line="240" w:lineRule="atLeast"/>
        <w:ind w:firstLine="958"/>
        <w:jc w:val="distribute"/>
        <w:rPr>
          <w:rFonts w:asciiTheme="majorEastAsia" w:eastAsiaTheme="majorEastAsia" w:hAnsiTheme="majorEastAsia" w:cs="宋体"/>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0048D8B9" w14:textId="77777777" w:rsidR="001D4F80" w:rsidRDefault="001D4F80" w:rsidP="001D4F80">
      <w:pPr>
        <w:spacing w:line="240" w:lineRule="atLeast"/>
        <w:ind w:firstLine="1446"/>
        <w:jc w:val="center"/>
        <w:rPr>
          <w:rFonts w:ascii="宋体" w:hAnsi="宋体" w:cs="宋体"/>
          <w:b/>
          <w:bCs/>
          <w:sz w:val="72"/>
          <w:szCs w:val="72"/>
        </w:rPr>
      </w:pPr>
    </w:p>
    <w:p w14:paraId="05AEE057" w14:textId="77777777" w:rsidR="001D4F80" w:rsidRDefault="001D4F80" w:rsidP="001D4F8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20E126C0" w14:textId="77777777" w:rsidR="001D4F80" w:rsidRDefault="001D4F80" w:rsidP="001D4F8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78985DFD" w14:textId="77777777" w:rsidR="001D4F80" w:rsidRDefault="001D4F80" w:rsidP="001D4F8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085A9C73" w14:textId="77777777" w:rsidR="001D4F80" w:rsidRDefault="001D4F80" w:rsidP="001D4F8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1730A871" w14:textId="77777777" w:rsidR="001D4F80" w:rsidRDefault="001D4F80" w:rsidP="001D4F80">
      <w:pPr>
        <w:ind w:firstLine="1446"/>
        <w:jc w:val="center"/>
        <w:rPr>
          <w:rFonts w:ascii="宋体" w:hAnsi="宋体" w:cs="宋体"/>
          <w:b/>
          <w:bCs/>
          <w:sz w:val="72"/>
          <w:szCs w:val="72"/>
        </w:rPr>
      </w:pPr>
    </w:p>
    <w:p w14:paraId="40BAC786" w14:textId="77777777" w:rsidR="001D4F80" w:rsidRDefault="001D4F80" w:rsidP="001D4F80">
      <w:pPr>
        <w:ind w:firstLine="1446"/>
        <w:rPr>
          <w:rFonts w:ascii="宋体" w:hAnsi="宋体" w:cs="宋体"/>
          <w:b/>
          <w:bCs/>
          <w:sz w:val="72"/>
          <w:szCs w:val="72"/>
        </w:rPr>
      </w:pPr>
    </w:p>
    <w:p w14:paraId="58853CAA" w14:textId="77777777" w:rsidR="001D4F80" w:rsidRDefault="001D4F80" w:rsidP="001D4F80">
      <w:pPr>
        <w:ind w:firstLine="720"/>
        <w:jc w:val="left"/>
        <w:rPr>
          <w:rFonts w:ascii="宋体" w:hAnsi="宋体" w:cs="宋体"/>
          <w:bCs/>
          <w:sz w:val="36"/>
          <w:szCs w:val="36"/>
        </w:rPr>
      </w:pPr>
      <w:r>
        <w:rPr>
          <w:rFonts w:ascii="宋体" w:hAnsi="宋体" w:cs="宋体" w:hint="eastAsia"/>
          <w:bCs/>
          <w:sz w:val="36"/>
          <w:szCs w:val="36"/>
        </w:rPr>
        <w:t>项目名称：</w:t>
      </w:r>
      <w:r>
        <w:rPr>
          <w:rFonts w:ascii="宋体" w:hAnsi="宋体" w:cs="宋体"/>
          <w:bCs/>
          <w:sz w:val="36"/>
          <w:szCs w:val="36"/>
        </w:rPr>
        <w:t>××</w:t>
      </w:r>
    </w:p>
    <w:p w14:paraId="0A752F8F" w14:textId="77777777" w:rsidR="001D4F80" w:rsidRDefault="001D4F80" w:rsidP="001D4F80">
      <w:pPr>
        <w:ind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bCs/>
          <w:sz w:val="36"/>
          <w:szCs w:val="36"/>
        </w:rPr>
        <w:t>××</w:t>
      </w:r>
    </w:p>
    <w:p w14:paraId="4CAE46B5" w14:textId="77777777" w:rsidR="001D4F80" w:rsidRDefault="001D4F80" w:rsidP="001D4F80">
      <w:pPr>
        <w:ind w:firstLine="720"/>
        <w:jc w:val="left"/>
        <w:rPr>
          <w:rFonts w:ascii="宋体" w:hAnsi="宋体" w:cs="宋体"/>
          <w:bCs/>
          <w:sz w:val="36"/>
          <w:szCs w:val="36"/>
        </w:rPr>
      </w:pPr>
      <w:r>
        <w:rPr>
          <w:rFonts w:ascii="宋体" w:hAnsi="宋体" w:cs="宋体" w:hint="eastAsia"/>
          <w:bCs/>
          <w:sz w:val="36"/>
          <w:szCs w:val="36"/>
        </w:rPr>
        <w:t>招标编号：</w:t>
      </w:r>
      <w:r>
        <w:rPr>
          <w:rFonts w:ascii="宋体" w:hAnsi="宋体" w:cs="宋体"/>
          <w:bCs/>
          <w:sz w:val="36"/>
          <w:szCs w:val="36"/>
        </w:rPr>
        <w:t>××</w:t>
      </w:r>
    </w:p>
    <w:p w14:paraId="54DB6BB7" w14:textId="77777777" w:rsidR="001D4F80" w:rsidRDefault="001D4F80" w:rsidP="001D4F80">
      <w:pPr>
        <w:ind w:firstLine="720"/>
        <w:jc w:val="left"/>
        <w:rPr>
          <w:rFonts w:ascii="宋体" w:hAnsi="宋体" w:cs="宋体"/>
          <w:bCs/>
          <w:sz w:val="36"/>
          <w:szCs w:val="36"/>
        </w:rPr>
      </w:pPr>
      <w:r>
        <w:rPr>
          <w:rFonts w:ascii="宋体" w:hAnsi="宋体" w:cs="宋体" w:hint="eastAsia"/>
          <w:bCs/>
          <w:sz w:val="36"/>
          <w:szCs w:val="36"/>
        </w:rPr>
        <w:t>投标人：（盖公章）</w:t>
      </w:r>
    </w:p>
    <w:p w14:paraId="00C01CC8" w14:textId="77777777" w:rsidR="001D4F80" w:rsidRDefault="001D4F80" w:rsidP="001D4F80">
      <w:pPr>
        <w:widowControl/>
        <w:jc w:val="left"/>
        <w:rPr>
          <w:rFonts w:ascii="宋体" w:hAnsi="宋体" w:cs="宋体"/>
          <w:bCs/>
          <w:sz w:val="36"/>
          <w:szCs w:val="36"/>
        </w:rPr>
      </w:pPr>
      <w:r>
        <w:rPr>
          <w:rFonts w:ascii="宋体" w:hAnsi="宋体" w:cs="宋体"/>
          <w:bCs/>
          <w:sz w:val="36"/>
          <w:szCs w:val="36"/>
        </w:rPr>
        <w:br w:type="page"/>
      </w:r>
    </w:p>
    <w:p w14:paraId="651CDB34" w14:textId="77777777" w:rsidR="001D4F80" w:rsidRDefault="001D4F80" w:rsidP="001D4F80">
      <w:pPr>
        <w:ind w:firstLine="720"/>
        <w:jc w:val="left"/>
        <w:rPr>
          <w:rFonts w:ascii="宋体" w:hAnsi="宋体" w:cs="宋体"/>
          <w:bCs/>
          <w:sz w:val="36"/>
          <w:szCs w:val="36"/>
        </w:rPr>
      </w:pPr>
    </w:p>
    <w:p w14:paraId="1F123CB9" w14:textId="77777777" w:rsidR="001D4F80" w:rsidRDefault="001D4F80" w:rsidP="001D4F80">
      <w:pPr>
        <w:spacing w:line="360" w:lineRule="auto"/>
        <w:ind w:firstLine="643"/>
        <w:rPr>
          <w:rFonts w:asciiTheme="minorEastAsia" w:hAnsiTheme="minorEastAsia"/>
          <w:b/>
          <w:sz w:val="32"/>
          <w:szCs w:val="32"/>
        </w:rPr>
      </w:pPr>
      <w:r>
        <w:rPr>
          <w:rFonts w:asciiTheme="minorEastAsia" w:hAnsiTheme="minorEastAsia" w:hint="eastAsia"/>
          <w:b/>
          <w:sz w:val="32"/>
          <w:szCs w:val="32"/>
        </w:rPr>
        <w:t>目录</w:t>
      </w:r>
    </w:p>
    <w:p w14:paraId="19B05A8E" w14:textId="77777777" w:rsidR="001D4F80" w:rsidRDefault="001D4F80" w:rsidP="001D4F80">
      <w:pPr>
        <w:spacing w:line="360" w:lineRule="auto"/>
        <w:ind w:firstLine="640"/>
        <w:rPr>
          <w:rFonts w:asciiTheme="minorEastAsia" w:hAnsiTheme="minorEastAsia"/>
          <w:sz w:val="32"/>
          <w:szCs w:val="32"/>
        </w:rPr>
      </w:pPr>
    </w:p>
    <w:p w14:paraId="1D8EA8CB" w14:textId="77777777" w:rsidR="001D4F80" w:rsidRDefault="001D4F80" w:rsidP="001D4F8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14:paraId="04EE37DC" w14:textId="77777777" w:rsidR="001D4F80" w:rsidRDefault="001D4F80" w:rsidP="001D4F8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政府采购违法行为风险知悉确认书</w:t>
      </w:r>
    </w:p>
    <w:p w14:paraId="41E1AAAB" w14:textId="77777777" w:rsidR="001D4F80" w:rsidRDefault="001D4F80" w:rsidP="001D4F8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095D415C" w14:textId="77777777" w:rsidR="001D4F80" w:rsidRDefault="001D4F80" w:rsidP="001D4F8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59A114BA" w14:textId="77777777" w:rsidR="001D4F80" w:rsidRDefault="001D4F80" w:rsidP="001D4F80">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.开标一览表(报价表)</w:t>
      </w:r>
    </w:p>
    <w:p w14:paraId="13A50727" w14:textId="77777777" w:rsidR="001D4F80" w:rsidRDefault="001D4F80" w:rsidP="001D4F8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ascii="仿宋_GB2312" w:eastAsia="仿宋_GB2312" w:hAnsiTheme="minorEastAsia" w:hint="eastAsia"/>
          <w:sz w:val="32"/>
          <w:szCs w:val="32"/>
        </w:rPr>
        <w:t>.实施方案（工作措施、工作方法、工作手段、工作流程）</w:t>
      </w:r>
    </w:p>
    <w:p w14:paraId="3D102601" w14:textId="77777777" w:rsidR="001D4F80" w:rsidRDefault="001D4F80" w:rsidP="001D4F8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ascii="仿宋_GB2312" w:eastAsia="仿宋_GB2312" w:hAnsiTheme="minorEastAsia" w:hint="eastAsia"/>
          <w:sz w:val="32"/>
          <w:szCs w:val="32"/>
        </w:rPr>
        <w:t>.项目重点难点分析、应对措施及相关的合理化建议</w:t>
      </w:r>
    </w:p>
    <w:p w14:paraId="2F8ECF1A" w14:textId="77777777" w:rsidR="001D4F80" w:rsidRDefault="001D4F80" w:rsidP="001D4F8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ascii="仿宋_GB2312" w:eastAsia="仿宋_GB2312" w:hAnsiTheme="minorEastAsia" w:hint="eastAsia"/>
          <w:sz w:val="32"/>
          <w:szCs w:val="32"/>
        </w:rPr>
        <w:t>.项目完成（服务期满）后的服务承诺</w:t>
      </w:r>
    </w:p>
    <w:p w14:paraId="14ABF103" w14:textId="77777777" w:rsidR="001D4F80" w:rsidRDefault="001D4F80" w:rsidP="001D4F8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9.违约承诺</w:t>
      </w:r>
    </w:p>
    <w:p w14:paraId="2349CE64" w14:textId="77777777" w:rsidR="001D4F80" w:rsidRDefault="001D4F80" w:rsidP="001D4F8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10.投标人资格情况及通过相关认证情况</w:t>
      </w:r>
    </w:p>
    <w:p w14:paraId="617FA50C" w14:textId="77777777" w:rsidR="001D4F80" w:rsidRDefault="001D4F80" w:rsidP="001D4F8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11.拟安排的项目负责人（1 人）情况</w:t>
      </w:r>
    </w:p>
    <w:p w14:paraId="78EBAB93" w14:textId="77777777" w:rsidR="001D4F80" w:rsidRDefault="001D4F80" w:rsidP="001D4F8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12.拟安排项目团队成员（主要技术人员）情况</w:t>
      </w:r>
    </w:p>
    <w:p w14:paraId="04222E07" w14:textId="77777777" w:rsidR="001D4F80" w:rsidRDefault="001D4F80" w:rsidP="001D4F80">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w:t>
      </w:r>
      <w:r>
        <w:rPr>
          <w:rFonts w:ascii="仿宋_GB2312" w:eastAsia="仿宋_GB2312" w:hAnsiTheme="minorEastAsia" w:hint="eastAsia"/>
          <w:sz w:val="32"/>
          <w:szCs w:val="32"/>
        </w:rPr>
        <w:t>3.小微企业、残疾人福利性单位及监狱企业声明函（可选项）</w:t>
      </w:r>
    </w:p>
    <w:p w14:paraId="2E4C6D54" w14:textId="77777777" w:rsidR="001D4F80" w:rsidRDefault="001D4F80" w:rsidP="001D4F80">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14.招标文件要求的其他内容及投标人认为需要加以说明的其他内容</w:t>
      </w:r>
    </w:p>
    <w:p w14:paraId="450AFE7D" w14:textId="77777777" w:rsidR="001D4F80" w:rsidRDefault="001D4F80" w:rsidP="001D4F80">
      <w:pPr>
        <w:spacing w:line="360" w:lineRule="auto"/>
        <w:ind w:firstLine="560"/>
        <w:rPr>
          <w:rFonts w:asciiTheme="minorEastAsia" w:hAnsiTheme="minorEastAsia"/>
          <w:szCs w:val="28"/>
        </w:rPr>
      </w:pPr>
    </w:p>
    <w:p w14:paraId="51D1EC7B" w14:textId="77777777" w:rsidR="001D4F80" w:rsidRDefault="001D4F80" w:rsidP="001D4F80">
      <w:pPr>
        <w:spacing w:line="360" w:lineRule="auto"/>
        <w:ind w:firstLine="560"/>
        <w:rPr>
          <w:rFonts w:asciiTheme="minorEastAsia" w:hAnsiTheme="minorEastAsia"/>
          <w:szCs w:val="28"/>
        </w:rPr>
      </w:pPr>
    </w:p>
    <w:p w14:paraId="7D6A1A2C" w14:textId="77777777" w:rsidR="001D4F80" w:rsidRDefault="001D4F80" w:rsidP="001D4F80">
      <w:pPr>
        <w:widowControl/>
        <w:jc w:val="left"/>
        <w:rPr>
          <w:rFonts w:ascii="方正小标宋简体" w:eastAsia="方正小标宋简体" w:hAnsi="方正小标宋简体" w:cs="方正小标宋简体"/>
          <w:sz w:val="32"/>
        </w:rPr>
      </w:pPr>
      <w:bookmarkStart w:id="0" w:name="_Toc24833"/>
      <w:r>
        <w:rPr>
          <w:rFonts w:ascii="方正小标宋简体" w:eastAsia="方正小标宋简体" w:hAnsi="方正小标宋简体" w:cs="方正小标宋简体"/>
          <w:sz w:val="32"/>
        </w:rPr>
        <w:lastRenderedPageBreak/>
        <w:br w:type="page"/>
      </w:r>
    </w:p>
    <w:bookmarkEnd w:id="0"/>
    <w:p w14:paraId="6A7B14F9" w14:textId="77777777" w:rsidR="001D4F80" w:rsidRDefault="001D4F80" w:rsidP="001D4F80">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p>
    <w:p w14:paraId="0EE09291" w14:textId="77777777" w:rsidR="001D4F80" w:rsidRDefault="001D4F80" w:rsidP="001D4F80">
      <w:pPr>
        <w:snapToGrid w:val="0"/>
        <w:spacing w:line="360" w:lineRule="auto"/>
        <w:ind w:firstLine="560"/>
        <w:rPr>
          <w:rFonts w:ascii="宋体" w:hAnsi="宋体" w:cs="宋体"/>
        </w:rPr>
      </w:pPr>
    </w:p>
    <w:p w14:paraId="58636CB0" w14:textId="77777777" w:rsidR="001D4F80" w:rsidRDefault="001D4F80" w:rsidP="001D4F80">
      <w:pPr>
        <w:jc w:val="left"/>
        <w:rPr>
          <w:rFonts w:ascii="仿宋_GB2312" w:eastAsia="仿宋_GB2312"/>
          <w:sz w:val="32"/>
          <w:szCs w:val="32"/>
        </w:rPr>
      </w:pPr>
      <w:r>
        <w:rPr>
          <w:rFonts w:ascii="仿宋_GB2312" w:eastAsia="仿宋_GB2312" w:hint="eastAsia"/>
          <w:sz w:val="32"/>
          <w:szCs w:val="32"/>
        </w:rPr>
        <w:t>致：深圳市残疾人综合服务中心</w:t>
      </w:r>
    </w:p>
    <w:p w14:paraId="794D75A0" w14:textId="77777777" w:rsidR="001D4F80" w:rsidRDefault="001D4F80" w:rsidP="001D4F80">
      <w:pPr>
        <w:ind w:firstLineChars="200" w:firstLine="640"/>
        <w:rPr>
          <w:rFonts w:ascii="仿宋_GB2312" w:eastAsia="仿宋_GB2312"/>
          <w:sz w:val="32"/>
          <w:szCs w:val="32"/>
        </w:rPr>
      </w:pPr>
      <w:r>
        <w:rPr>
          <w:rFonts w:ascii="仿宋_GB2312" w:eastAsia="仿宋_GB2312" w:hint="eastAsia"/>
          <w:sz w:val="32"/>
          <w:szCs w:val="32"/>
        </w:rPr>
        <w:t>我方承诺：</w:t>
      </w:r>
    </w:p>
    <w:p w14:paraId="2BA6653A" w14:textId="77777777" w:rsidR="001D4F80" w:rsidRDefault="001D4F80" w:rsidP="001D4F8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29861D57" w14:textId="77777777" w:rsidR="001D4F80" w:rsidRDefault="001D4F80" w:rsidP="001D4F8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19206016" w14:textId="77777777" w:rsidR="001D4F80" w:rsidRDefault="001D4F80" w:rsidP="001D4F8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0A12D86E" w14:textId="77777777" w:rsidR="001D4F80" w:rsidRDefault="001D4F80" w:rsidP="001D4F8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10059C6D" w14:textId="77777777" w:rsidR="001D4F80" w:rsidRDefault="001D4F80" w:rsidP="001D4F8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424EB85F" w14:textId="77777777" w:rsidR="001D4F80" w:rsidRDefault="001D4F80" w:rsidP="001D4F8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6103E5E2" w14:textId="77777777" w:rsidR="001D4F80" w:rsidRDefault="001D4F80" w:rsidP="001D4F8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6D96F2FB" w14:textId="77777777" w:rsidR="001D4F80" w:rsidRDefault="001D4F80" w:rsidP="001D4F8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52F465E4" w14:textId="77777777" w:rsidR="001D4F80" w:rsidRDefault="001D4F80" w:rsidP="001D4F8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04F5CC73" w14:textId="77777777" w:rsidR="001D4F80" w:rsidRDefault="001D4F80" w:rsidP="001D4F8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64B10B7A" w14:textId="77777777" w:rsidR="001D4F80" w:rsidRDefault="001D4F80" w:rsidP="001D4F8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77122DE5" w14:textId="77777777" w:rsidR="001D4F80" w:rsidRDefault="001D4F80" w:rsidP="001D4F8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0F779D96" w14:textId="77777777" w:rsidR="001D4F80" w:rsidRDefault="001D4F80" w:rsidP="001D4F80">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7AE52C7A" w14:textId="77777777" w:rsidR="001D4F80" w:rsidRDefault="001D4F80" w:rsidP="001D4F8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44E82BDF" w14:textId="77777777" w:rsidR="001D4F80" w:rsidRDefault="001D4F80" w:rsidP="001D4F8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14:paraId="19E7E50D" w14:textId="77777777" w:rsidR="001D4F80" w:rsidRDefault="001D4F80" w:rsidP="001D4F8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704AF1CC" w14:textId="77777777" w:rsidR="001D4F80" w:rsidRDefault="001D4F80" w:rsidP="001D4F8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w:t>
      </w:r>
      <w:proofErr w:type="gramStart"/>
      <w:r>
        <w:rPr>
          <w:rFonts w:ascii="仿宋_GB2312" w:eastAsia="仿宋_GB2312" w:hint="eastAsia"/>
          <w:sz w:val="32"/>
          <w:szCs w:val="32"/>
        </w:rPr>
        <w:t>不</w:t>
      </w:r>
      <w:proofErr w:type="gramEnd"/>
      <w:r>
        <w:rPr>
          <w:rFonts w:ascii="仿宋_GB2312" w:eastAsia="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062B034B" w14:textId="77777777" w:rsidR="001D4F80" w:rsidRDefault="001D4F80" w:rsidP="001D4F8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的行政处罚或被采购人列入相关黑名单。</w:t>
      </w:r>
    </w:p>
    <w:p w14:paraId="3B2A022E" w14:textId="77777777" w:rsidR="001D4F80" w:rsidRDefault="001D4F80" w:rsidP="001D4F8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55A25F73" w14:textId="77777777" w:rsidR="001D4F80" w:rsidRDefault="001D4F80" w:rsidP="001D4F8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w:t>
      </w:r>
      <w:proofErr w:type="gramStart"/>
      <w:r>
        <w:rPr>
          <w:rFonts w:ascii="仿宋_GB2312" w:eastAsia="仿宋_GB2312" w:hint="eastAsia"/>
          <w:sz w:val="32"/>
          <w:szCs w:val="32"/>
        </w:rPr>
        <w:t>不</w:t>
      </w:r>
      <w:proofErr w:type="gramEnd"/>
      <w:r>
        <w:rPr>
          <w:rFonts w:ascii="仿宋_GB2312" w:eastAsia="仿宋_GB2312" w:hint="eastAsia"/>
          <w:sz w:val="32"/>
          <w:szCs w:val="32"/>
        </w:rPr>
        <w:t>转包、分包。</w:t>
      </w:r>
    </w:p>
    <w:p w14:paraId="51349638" w14:textId="77777777" w:rsidR="001D4F80" w:rsidRDefault="001D4F80" w:rsidP="001D4F80">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6973BB35" w14:textId="77777777" w:rsidR="001D4F80" w:rsidRDefault="001D4F80" w:rsidP="001D4F80">
      <w:pPr>
        <w:snapToGrid w:val="0"/>
        <w:ind w:firstLine="480"/>
        <w:rPr>
          <w:rFonts w:ascii="仿宋_GB2312" w:eastAsia="仿宋_GB2312" w:hAnsi="宋体" w:cs="宋体"/>
          <w:sz w:val="32"/>
          <w:szCs w:val="32"/>
        </w:rPr>
      </w:pPr>
    </w:p>
    <w:p w14:paraId="17E1CA6E" w14:textId="77777777" w:rsidR="001D4F80" w:rsidRDefault="001D4F80" w:rsidP="001D4F8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4C1FA032" w14:textId="77777777" w:rsidR="001D4F80" w:rsidRDefault="001D4F80" w:rsidP="001D4F8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74518DE1" w14:textId="77777777" w:rsidR="001D4F80" w:rsidRDefault="001D4F80" w:rsidP="001D4F80">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14:paraId="77BCEA45" w14:textId="77777777" w:rsidR="001D4F80" w:rsidRDefault="001D4F80" w:rsidP="001D4F80">
      <w:pPr>
        <w:ind w:firstLineChars="1200" w:firstLine="3840"/>
        <w:jc w:val="left"/>
        <w:rPr>
          <w:rFonts w:ascii="仿宋_GB2312" w:eastAsia="仿宋_GB2312" w:hAnsi="宋体" w:cs="宋体"/>
          <w:sz w:val="32"/>
          <w:szCs w:val="32"/>
        </w:rPr>
      </w:pPr>
    </w:p>
    <w:p w14:paraId="25744AE2" w14:textId="77777777" w:rsidR="001D4F80" w:rsidRDefault="001D4F80" w:rsidP="001D4F80">
      <w:pPr>
        <w:pStyle w:val="a9"/>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14:paraId="796996A4" w14:textId="77777777" w:rsidR="001D4F80" w:rsidRDefault="001D4F80" w:rsidP="001D4F80">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62C509E9" w14:textId="77777777" w:rsidR="001D4F80" w:rsidRDefault="001D4F80" w:rsidP="001D4F80">
      <w:pPr>
        <w:spacing w:line="579" w:lineRule="exact"/>
        <w:ind w:firstLineChars="200" w:firstLine="640"/>
        <w:rPr>
          <w:rFonts w:ascii="仿宋_GB2312" w:eastAsia="仿宋_GB2312" w:hAnsi="仿宋_GB2312" w:cs="仿宋_GB2312"/>
          <w:color w:val="000000" w:themeColor="text1"/>
          <w:sz w:val="32"/>
          <w:szCs w:val="32"/>
        </w:rPr>
      </w:pPr>
    </w:p>
    <w:p w14:paraId="3C1A250F" w14:textId="77777777" w:rsidR="001D4F80" w:rsidRDefault="001D4F80" w:rsidP="001D4F80">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520C7C20" w14:textId="77777777" w:rsidR="001D4F80" w:rsidRDefault="001D4F80" w:rsidP="001D4F80">
      <w:pPr>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4402C2FF" w14:textId="77777777" w:rsidR="001D4F80" w:rsidRDefault="001D4F80" w:rsidP="001D4F80">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38FF95A4" w14:textId="77777777" w:rsidR="001D4F80" w:rsidRDefault="001D4F80" w:rsidP="001D4F80">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401C88B9" w14:textId="77777777" w:rsidR="001D4F80" w:rsidRDefault="001D4F80" w:rsidP="001D4F80">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21B5FA60" w14:textId="77777777" w:rsidR="001D4F80" w:rsidRDefault="001D4F80" w:rsidP="001D4F80">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5D52EE32" w14:textId="77777777" w:rsidR="001D4F80" w:rsidRDefault="001D4F80" w:rsidP="001D4F80">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5188CC47" w14:textId="77777777" w:rsidR="001D4F80" w:rsidRDefault="001D4F80" w:rsidP="001D4F80">
      <w:pPr>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0811B103" w14:textId="77777777" w:rsidR="001D4F80" w:rsidRDefault="001D4F80" w:rsidP="001D4F80">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29C0852D" w14:textId="77777777" w:rsidR="001D4F80" w:rsidRDefault="001D4F80" w:rsidP="001D4F80">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59C1D4F4" w14:textId="77777777" w:rsidR="001D4F80" w:rsidRDefault="001D4F80" w:rsidP="001D4F80">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w:t>
      </w:r>
      <w:r>
        <w:rPr>
          <w:rFonts w:ascii="仿宋_GB2312" w:eastAsia="仿宋_GB2312" w:hAnsi="仿宋_GB2312" w:cs="仿宋_GB2312" w:hint="eastAsia"/>
          <w:color w:val="000000" w:themeColor="text1"/>
          <w:sz w:val="32"/>
          <w:szCs w:val="32"/>
        </w:rPr>
        <w:lastRenderedPageBreak/>
        <w:t>人编制，或者由同一人分阶段参与编制的。</w:t>
      </w:r>
    </w:p>
    <w:p w14:paraId="7C138B06" w14:textId="77777777" w:rsidR="001D4F80" w:rsidRDefault="001D4F80" w:rsidP="001D4F80">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（四）不同投标供应商的投标文件或部分投标文件相互混装。</w:t>
      </w:r>
    </w:p>
    <w:p w14:paraId="14C96516" w14:textId="77777777" w:rsidR="001D4F80" w:rsidRDefault="001D4F80" w:rsidP="001D4F80">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0D37B2DE" w14:textId="77777777" w:rsidR="001D4F80" w:rsidRDefault="001D4F80" w:rsidP="001D4F80">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2CD5B921" w14:textId="77777777" w:rsidR="001D4F80" w:rsidRDefault="001D4F80" w:rsidP="001D4F80">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1E2BEF99" w14:textId="77777777" w:rsidR="001D4F80" w:rsidRDefault="001D4F80" w:rsidP="001D4F80">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1693746F" w14:textId="77777777" w:rsidR="001D4F80" w:rsidRDefault="001D4F80" w:rsidP="001D4F80">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31E6947A" w14:textId="77777777" w:rsidR="001D4F80" w:rsidRDefault="001D4F80" w:rsidP="001D4F80">
      <w:pPr>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75DAD11A" w14:textId="77777777" w:rsidR="001D4F80" w:rsidRDefault="001D4F80" w:rsidP="001D4F80">
      <w:pPr>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proofErr w:type="gramStart"/>
      <w:r>
        <w:rPr>
          <w:rFonts w:ascii="仿宋_GB2312" w:eastAsia="仿宋_GB2312" w:hAnsi="仿宋_GB2312" w:cs="仿宋_GB2312" w:hint="eastAsia"/>
          <w:b/>
          <w:bCs/>
          <w:color w:val="000000" w:themeColor="text1"/>
          <w:sz w:val="32"/>
          <w:szCs w:val="32"/>
        </w:rPr>
        <w:t>如主管</w:t>
      </w:r>
      <w:proofErr w:type="gramEnd"/>
      <w:r>
        <w:rPr>
          <w:rFonts w:ascii="仿宋_GB2312" w:eastAsia="仿宋_GB2312" w:hAnsi="仿宋_GB2312" w:cs="仿宋_GB2312" w:hint="eastAsia"/>
          <w:b/>
          <w:bCs/>
          <w:color w:val="000000" w:themeColor="text1"/>
          <w:sz w:val="32"/>
          <w:szCs w:val="32"/>
        </w:rPr>
        <w:t>部门查实投标文件中存在虚假资料的，无论相关资料是否由第三方或本公司员工提供，均不影响主管部门对供应商存在“隐瞒真实情况，提供虚假资料”违法行为的认定。</w:t>
      </w:r>
    </w:p>
    <w:p w14:paraId="6694C8E8" w14:textId="77777777" w:rsidR="001D4F80" w:rsidRDefault="001D4F80" w:rsidP="001D4F80">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74EC4CDC" w14:textId="77777777" w:rsidR="001D4F80" w:rsidRDefault="001D4F80" w:rsidP="001D4F80">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（三）对于涉及安全生产、特种作业、抢险救灾、防疫</w:t>
      </w:r>
      <w:r>
        <w:rPr>
          <w:rFonts w:ascii="仿宋_GB2312" w:eastAsia="仿宋_GB2312" w:hAnsi="仿宋_GB2312" w:cs="仿宋_GB2312" w:hint="eastAsia"/>
          <w:color w:val="000000" w:themeColor="text1"/>
          <w:sz w:val="32"/>
          <w:szCs w:val="32"/>
        </w:rPr>
        <w:lastRenderedPageBreak/>
        <w:t xml:space="preserve">等政府采购项目，供应商实施提供虚假资料、串通投标等违法行为的，主管部门将依法从严处理。 </w:t>
      </w:r>
    </w:p>
    <w:p w14:paraId="284D994C" w14:textId="77777777" w:rsidR="001D4F80" w:rsidRDefault="001D4F80" w:rsidP="001D4F80">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43FEB860" w14:textId="77777777" w:rsidR="001D4F80" w:rsidRDefault="001D4F80" w:rsidP="001D4F80">
      <w:pPr>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1DF40475" w14:textId="77777777" w:rsidR="001D4F80" w:rsidRDefault="001D4F80" w:rsidP="001D4F80">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355BBE38" w14:textId="77777777" w:rsidR="001D4F80" w:rsidRDefault="001D4F80" w:rsidP="001D4F80">
      <w:pPr>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w:t>
      </w:r>
      <w:proofErr w:type="gramStart"/>
      <w:r>
        <w:rPr>
          <w:rFonts w:ascii="仿宋_GB2312" w:eastAsia="仿宋_GB2312" w:hAnsi="仿宋_GB2312" w:cs="仿宋_GB2312" w:hint="eastAsia"/>
          <w:color w:val="000000" w:themeColor="text1"/>
          <w:sz w:val="32"/>
          <w:szCs w:val="32"/>
        </w:rPr>
        <w:t>商存在</w:t>
      </w:r>
      <w:proofErr w:type="gramEnd"/>
      <w:r>
        <w:rPr>
          <w:rFonts w:ascii="仿宋_GB2312" w:eastAsia="仿宋_GB2312" w:hAnsi="仿宋_GB2312" w:cs="仿宋_GB2312" w:hint="eastAsia"/>
          <w:color w:val="000000" w:themeColor="text1"/>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color w:val="000000" w:themeColor="text1"/>
          <w:sz w:val="32"/>
          <w:szCs w:val="32"/>
        </w:rPr>
        <w:t>分之二十</w:t>
      </w:r>
      <w:proofErr w:type="gramEnd"/>
      <w:r>
        <w:rPr>
          <w:rFonts w:ascii="仿宋_GB2312" w:eastAsia="仿宋_GB2312" w:hAnsi="仿宋_GB2312" w:cs="仿宋_GB2312" w:hint="eastAsia"/>
          <w:color w:val="000000" w:themeColor="text1"/>
          <w:sz w:val="32"/>
          <w:szCs w:val="32"/>
        </w:rPr>
        <w:t>以下罚款；情节严重的，取消参与本市政府采购资格，处采购金额千分之二十以上千</w:t>
      </w:r>
      <w:proofErr w:type="gramStart"/>
      <w:r>
        <w:rPr>
          <w:rFonts w:ascii="仿宋_GB2312" w:eastAsia="仿宋_GB2312" w:hAnsi="仿宋_GB2312" w:cs="仿宋_GB2312" w:hint="eastAsia"/>
          <w:color w:val="000000" w:themeColor="text1"/>
          <w:sz w:val="32"/>
          <w:szCs w:val="32"/>
        </w:rPr>
        <w:t>分之三十</w:t>
      </w:r>
      <w:proofErr w:type="gramEnd"/>
      <w:r>
        <w:rPr>
          <w:rFonts w:ascii="仿宋_GB2312" w:eastAsia="仿宋_GB2312" w:hAnsi="仿宋_GB2312" w:cs="仿宋_GB2312" w:hint="eastAsia"/>
          <w:color w:val="000000" w:themeColor="text1"/>
          <w:sz w:val="32"/>
          <w:szCs w:val="32"/>
        </w:rPr>
        <w:t>以下罚款，并由市场</w:t>
      </w:r>
      <w:r>
        <w:rPr>
          <w:rFonts w:ascii="仿宋_GB2312" w:eastAsia="仿宋_GB2312" w:hAnsi="仿宋_GB2312" w:cs="仿宋_GB2312" w:hint="eastAsia"/>
          <w:color w:val="000000" w:themeColor="text1"/>
          <w:sz w:val="32"/>
          <w:szCs w:val="32"/>
        </w:rPr>
        <w:lastRenderedPageBreak/>
        <w:t>监管部门依法吊销营业执照。</w:t>
      </w:r>
    </w:p>
    <w:p w14:paraId="1B9D2949" w14:textId="77777777" w:rsidR="001D4F80" w:rsidRDefault="001D4F80" w:rsidP="001D4F80">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77459F2C" w14:textId="77777777" w:rsidR="001D4F80" w:rsidRDefault="001D4F80" w:rsidP="001D4F8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44F84A07" w14:textId="77777777" w:rsidR="001D4F80" w:rsidRDefault="001D4F80" w:rsidP="001D4F80">
      <w:pPr>
        <w:spacing w:line="579" w:lineRule="exac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u w:val="single"/>
        </w:rPr>
        <w:t xml:space="preserve">                                                    </w:t>
      </w:r>
    </w:p>
    <w:p w14:paraId="043CCFE1" w14:textId="77777777" w:rsidR="001D4F80" w:rsidRDefault="001D4F80" w:rsidP="001D4F8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2BFF9C58" w14:textId="77777777" w:rsidR="001D4F80" w:rsidRDefault="001D4F80" w:rsidP="001D4F80">
      <w:pPr>
        <w:spacing w:line="579"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081D98E4" w14:textId="77777777" w:rsidR="001D4F80" w:rsidRDefault="001D4F80" w:rsidP="001D4F80">
      <w:pPr>
        <w:spacing w:line="579" w:lineRule="exact"/>
        <w:rPr>
          <w:rFonts w:ascii="仿宋_GB2312" w:eastAsia="仿宋_GB2312" w:hAnsi="仿宋_GB2312" w:cs="仿宋_GB2312"/>
          <w:color w:val="000000" w:themeColor="text1"/>
          <w:sz w:val="32"/>
          <w:szCs w:val="32"/>
        </w:rPr>
      </w:pPr>
    </w:p>
    <w:p w14:paraId="727F09CA" w14:textId="77777777" w:rsidR="001D4F80" w:rsidRDefault="001D4F80" w:rsidP="001D4F8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0EA7759C" w14:textId="77777777" w:rsidR="001D4F80" w:rsidRDefault="001D4F80" w:rsidP="001D4F80">
      <w:pPr>
        <w:spacing w:line="579" w:lineRule="exact"/>
        <w:ind w:firstLineChars="1200" w:firstLine="38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49579273" w14:textId="77777777" w:rsidR="001D4F80" w:rsidRDefault="001D4F80" w:rsidP="001D4F80">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3F9A2922" w14:textId="77777777" w:rsidR="001D4F80" w:rsidRDefault="001D4F80" w:rsidP="001D4F80">
      <w:pPr>
        <w:widowControl/>
        <w:jc w:val="left"/>
        <w:rPr>
          <w:rFonts w:ascii="仿宋_GB2312" w:eastAsia="仿宋_GB2312" w:hAnsi="宋体" w:cs="宋体"/>
          <w:color w:val="000000" w:themeColor="text1"/>
          <w:kern w:val="0"/>
          <w:sz w:val="32"/>
          <w:szCs w:val="32"/>
        </w:rPr>
      </w:pPr>
      <w:r>
        <w:rPr>
          <w:rFonts w:ascii="仿宋_GB2312" w:eastAsia="仿宋_GB2312"/>
          <w:b/>
          <w:bCs/>
          <w:color w:val="000000" w:themeColor="text1"/>
          <w:sz w:val="32"/>
          <w:szCs w:val="32"/>
        </w:rPr>
        <w:br w:type="page"/>
      </w:r>
    </w:p>
    <w:p w14:paraId="1828D1A6" w14:textId="77777777" w:rsidR="001D4F80" w:rsidRDefault="001D4F80" w:rsidP="001D4F80">
      <w:pPr>
        <w:jc w:val="center"/>
        <w:outlineLvl w:val="4"/>
        <w:rPr>
          <w:rFonts w:ascii="方正小标宋简体" w:eastAsia="方正小标宋简体" w:hAnsi="方正小标宋简体" w:cs="方正小标宋简体"/>
          <w:sz w:val="32"/>
        </w:rPr>
      </w:pPr>
      <w:bookmarkStart w:id="1" w:name="_Toc50736477"/>
      <w:bookmarkStart w:id="2" w:name="_Toc50737297"/>
      <w:bookmarkStart w:id="3" w:name="_Toc275865607"/>
      <w:bookmarkStart w:id="4" w:name="_Toc480754205"/>
      <w:bookmarkStart w:id="5" w:name="_Toc52165081"/>
      <w:bookmarkStart w:id="6" w:name="_Toc50737329"/>
      <w:bookmarkStart w:id="7" w:name="_Toc50736476"/>
      <w:bookmarkStart w:id="8" w:name="_Toc52165080"/>
      <w:bookmarkStart w:id="9" w:name="_Toc50691034"/>
      <w:bookmarkStart w:id="10" w:name="_Toc50737328"/>
      <w:bookmarkStart w:id="11" w:name="_Toc50737296"/>
      <w:r>
        <w:rPr>
          <w:rFonts w:ascii="方正小标宋简体" w:eastAsia="方正小标宋简体" w:hAnsi="方正小标宋简体" w:cs="方正小标宋简体" w:hint="eastAsia"/>
          <w:sz w:val="32"/>
        </w:rPr>
        <w:lastRenderedPageBreak/>
        <w:t>三、法定代表人授权委托书、法定代表人证明书</w:t>
      </w:r>
    </w:p>
    <w:p w14:paraId="70FF8E0A" w14:textId="77777777" w:rsidR="001D4F80" w:rsidRDefault="001D4F80" w:rsidP="001D4F80">
      <w:pPr>
        <w:spacing w:line="360" w:lineRule="auto"/>
        <w:ind w:firstLine="562"/>
        <w:jc w:val="center"/>
        <w:rPr>
          <w:rFonts w:ascii="仿宋_GB2312" w:eastAsia="仿宋_GB2312" w:hAnsiTheme="minorEastAsia"/>
          <w:sz w:val="32"/>
          <w:szCs w:val="32"/>
        </w:rPr>
      </w:pPr>
    </w:p>
    <w:p w14:paraId="16F91371" w14:textId="77777777" w:rsidR="001D4F80" w:rsidRDefault="001D4F80" w:rsidP="001D4F8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6C6B88A0" w14:textId="77777777" w:rsidR="001D4F80" w:rsidRDefault="001D4F80" w:rsidP="001D4F80">
      <w:pPr>
        <w:spacing w:line="360" w:lineRule="auto"/>
        <w:ind w:firstLine="560"/>
        <w:rPr>
          <w:rFonts w:ascii="仿宋_GB2312" w:eastAsia="仿宋_GB2312" w:hAnsiTheme="minorEastAsia"/>
          <w:sz w:val="32"/>
          <w:szCs w:val="32"/>
        </w:rPr>
      </w:pPr>
    </w:p>
    <w:p w14:paraId="74655344" w14:textId="77777777" w:rsidR="001D4F80" w:rsidRDefault="001D4F80" w:rsidP="001D4F8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6E383C54" w14:textId="77777777" w:rsidR="001D4F80" w:rsidRDefault="001D4F80" w:rsidP="001D4F8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7E6F609E" w14:textId="77777777" w:rsidR="001D4F80" w:rsidRDefault="001D4F80" w:rsidP="001D4F8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11DA8237" w14:textId="77777777" w:rsidR="001D4F80" w:rsidRDefault="001D4F80" w:rsidP="001D4F8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14:paraId="06C2325A" w14:textId="77777777" w:rsidR="001D4F80" w:rsidRDefault="001D4F80" w:rsidP="001D4F80">
      <w:pPr>
        <w:spacing w:line="360" w:lineRule="auto"/>
        <w:ind w:firstLine="560"/>
        <w:rPr>
          <w:rFonts w:ascii="仿宋_GB2312" w:eastAsia="仿宋_GB2312" w:hAnsiTheme="minorEastAsia"/>
          <w:sz w:val="32"/>
          <w:szCs w:val="32"/>
        </w:rPr>
      </w:pPr>
    </w:p>
    <w:p w14:paraId="63126D47" w14:textId="77777777" w:rsidR="001D4F80" w:rsidRDefault="001D4F80" w:rsidP="001D4F80">
      <w:pPr>
        <w:spacing w:line="360" w:lineRule="auto"/>
        <w:rPr>
          <w:rFonts w:ascii="仿宋_GB2312" w:eastAsia="仿宋_GB2312" w:hAnsiTheme="minorEastAsia"/>
          <w:sz w:val="32"/>
          <w:szCs w:val="32"/>
        </w:rPr>
      </w:pPr>
    </w:p>
    <w:p w14:paraId="54F71AAD" w14:textId="77777777" w:rsidR="001D4F80" w:rsidRDefault="001D4F80" w:rsidP="001D4F8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14:paraId="26C74F8B" w14:textId="77777777" w:rsidR="001D4F80" w:rsidRDefault="001D4F80" w:rsidP="001D4F8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14:paraId="4743422A" w14:textId="77777777" w:rsidR="001D4F80" w:rsidRDefault="001D4F80" w:rsidP="001D4F8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14:paraId="7A4E27B6" w14:textId="77777777" w:rsidR="001D4F80" w:rsidRDefault="001D4F80" w:rsidP="001D4F8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14:paraId="235664E2" w14:textId="77777777" w:rsidR="001D4F80" w:rsidRDefault="001D4F80" w:rsidP="001D4F80">
      <w:pPr>
        <w:spacing w:line="360" w:lineRule="auto"/>
        <w:ind w:firstLine="560"/>
        <w:rPr>
          <w:rFonts w:ascii="仿宋_GB2312" w:eastAsia="仿宋_GB2312" w:hAnsiTheme="minorEastAsia"/>
          <w:sz w:val="32"/>
          <w:szCs w:val="32"/>
        </w:rPr>
      </w:pPr>
    </w:p>
    <w:p w14:paraId="4468FE01" w14:textId="77777777" w:rsidR="001D4F80" w:rsidRDefault="001D4F80" w:rsidP="001D4F80">
      <w:pPr>
        <w:spacing w:line="360" w:lineRule="auto"/>
        <w:ind w:firstLine="560"/>
        <w:rPr>
          <w:rFonts w:ascii="仿宋_GB2312" w:eastAsia="仿宋_GB2312" w:hAnsiTheme="minorEastAsia"/>
          <w:sz w:val="32"/>
          <w:szCs w:val="32"/>
        </w:rPr>
      </w:pPr>
    </w:p>
    <w:p w14:paraId="0AE54648" w14:textId="77777777" w:rsidR="001D4F80" w:rsidRDefault="001D4F80" w:rsidP="001D4F8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18C5EA70" w14:textId="77777777" w:rsidR="001D4F80" w:rsidRDefault="001D4F80" w:rsidP="001D4F80">
      <w:pPr>
        <w:spacing w:line="360" w:lineRule="auto"/>
        <w:ind w:firstLine="560"/>
        <w:jc w:val="center"/>
        <w:rPr>
          <w:rFonts w:asciiTheme="minorEastAsia" w:hAnsiTheme="minorEastAsia"/>
        </w:rPr>
      </w:pPr>
    </w:p>
    <w:p w14:paraId="7BBF7997" w14:textId="77777777" w:rsidR="001D4F80" w:rsidRDefault="001D4F80" w:rsidP="001D4F8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法定代表人证明书</w:t>
      </w:r>
    </w:p>
    <w:p w14:paraId="7BA88AD1" w14:textId="77777777" w:rsidR="001D4F80" w:rsidRDefault="001D4F80" w:rsidP="001D4F80">
      <w:pPr>
        <w:spacing w:line="360" w:lineRule="auto"/>
        <w:ind w:firstLine="562"/>
        <w:rPr>
          <w:rFonts w:ascii="仿宋_GB2312" w:eastAsia="仿宋_GB2312" w:hAnsiTheme="minorEastAsia"/>
          <w:b/>
          <w:sz w:val="32"/>
          <w:szCs w:val="32"/>
        </w:rPr>
      </w:pPr>
    </w:p>
    <w:p w14:paraId="0BE26299" w14:textId="77777777" w:rsidR="001D4F80" w:rsidRDefault="001D4F80" w:rsidP="001D4F8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14:paraId="06ED4600" w14:textId="77777777" w:rsidR="001D4F80" w:rsidRDefault="001D4F80" w:rsidP="001D4F8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57A32D3D" w14:textId="77777777" w:rsidR="001D4F80" w:rsidRDefault="001D4F80" w:rsidP="001D4F8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14:paraId="2A0B62B1" w14:textId="77777777" w:rsidR="001D4F80" w:rsidRDefault="001D4F80" w:rsidP="001D4F8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11D5D880" w14:textId="77777777" w:rsidR="001D4F80" w:rsidRDefault="001D4F80" w:rsidP="001D4F80">
      <w:pPr>
        <w:spacing w:line="360" w:lineRule="auto"/>
        <w:ind w:firstLine="560"/>
        <w:rPr>
          <w:rFonts w:ascii="仿宋_GB2312" w:eastAsia="仿宋_GB2312" w:hAnsiTheme="minorEastAsia"/>
          <w:sz w:val="32"/>
          <w:szCs w:val="32"/>
        </w:rPr>
      </w:pPr>
    </w:p>
    <w:p w14:paraId="53DF62D1" w14:textId="77777777" w:rsidR="001D4F80" w:rsidRDefault="001D4F80" w:rsidP="001D4F80">
      <w:pPr>
        <w:spacing w:line="360" w:lineRule="auto"/>
        <w:ind w:firstLine="560"/>
        <w:rPr>
          <w:rFonts w:ascii="仿宋_GB2312" w:eastAsia="仿宋_GB2312" w:hAnsiTheme="minorEastAsia"/>
          <w:sz w:val="32"/>
          <w:szCs w:val="32"/>
        </w:rPr>
      </w:pPr>
    </w:p>
    <w:p w14:paraId="3BDECE3B" w14:textId="77777777" w:rsidR="001D4F80" w:rsidRDefault="001D4F80" w:rsidP="001D4F80">
      <w:pPr>
        <w:spacing w:line="360" w:lineRule="auto"/>
        <w:ind w:firstLine="560"/>
        <w:rPr>
          <w:rFonts w:ascii="仿宋_GB2312" w:eastAsia="仿宋_GB2312" w:hAnsiTheme="minorEastAsia"/>
          <w:sz w:val="32"/>
          <w:szCs w:val="32"/>
        </w:rPr>
      </w:pPr>
    </w:p>
    <w:p w14:paraId="6D9A9342" w14:textId="77777777" w:rsidR="001D4F80" w:rsidRDefault="001D4F80" w:rsidP="001D4F80">
      <w:pPr>
        <w:spacing w:line="360" w:lineRule="auto"/>
        <w:ind w:firstLine="560"/>
        <w:rPr>
          <w:rFonts w:ascii="仿宋_GB2312" w:eastAsia="仿宋_GB2312" w:hAnsiTheme="minorEastAsia"/>
          <w:sz w:val="32"/>
          <w:szCs w:val="32"/>
        </w:rPr>
      </w:pPr>
    </w:p>
    <w:p w14:paraId="5E104568" w14:textId="77777777" w:rsidR="001D4F80" w:rsidRDefault="001D4F80" w:rsidP="001D4F8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31439F7E" w14:textId="77777777" w:rsidR="001D4F80" w:rsidRDefault="001D4F80" w:rsidP="001D4F80">
      <w:pPr>
        <w:spacing w:line="360" w:lineRule="auto"/>
        <w:ind w:firstLine="560"/>
        <w:rPr>
          <w:rFonts w:ascii="仿宋_GB2312" w:eastAsia="仿宋_GB2312" w:hAnsiTheme="minorEastAsia"/>
          <w:sz w:val="32"/>
          <w:szCs w:val="32"/>
        </w:rPr>
      </w:pPr>
    </w:p>
    <w:p w14:paraId="0A4A7028" w14:textId="77777777" w:rsidR="001D4F80" w:rsidRDefault="001D4F80" w:rsidP="001D4F80">
      <w:pPr>
        <w:spacing w:line="360" w:lineRule="auto"/>
        <w:ind w:firstLine="560"/>
        <w:rPr>
          <w:rFonts w:asciiTheme="minorEastAsia" w:hAnsiTheme="minorEastAsia"/>
        </w:rPr>
      </w:pPr>
    </w:p>
    <w:p w14:paraId="64BD57AA" w14:textId="77777777" w:rsidR="001D4F80" w:rsidRDefault="001D4F80" w:rsidP="001D4F80">
      <w:pPr>
        <w:spacing w:line="360" w:lineRule="auto"/>
        <w:ind w:firstLine="560"/>
        <w:rPr>
          <w:rFonts w:asciiTheme="minorEastAsia" w:hAnsiTheme="minorEastAsia"/>
        </w:rPr>
      </w:pPr>
    </w:p>
    <w:p w14:paraId="4ED90A3F" w14:textId="77777777" w:rsidR="001D4F80" w:rsidRDefault="001D4F80" w:rsidP="001D4F80">
      <w:pPr>
        <w:spacing w:line="360" w:lineRule="auto"/>
        <w:ind w:firstLine="560"/>
        <w:rPr>
          <w:rFonts w:asciiTheme="minorEastAsia" w:hAnsiTheme="minorEastAsia"/>
        </w:rPr>
      </w:pPr>
    </w:p>
    <w:p w14:paraId="776AE588" w14:textId="77777777" w:rsidR="001D4F80" w:rsidRDefault="001D4F80" w:rsidP="001D4F80">
      <w:pPr>
        <w:spacing w:line="360" w:lineRule="auto"/>
        <w:ind w:firstLine="562"/>
        <w:jc w:val="center"/>
        <w:rPr>
          <w:rFonts w:asciiTheme="minorEastAsia" w:hAnsiTheme="minorEastAsia"/>
          <w:b/>
        </w:rPr>
      </w:pPr>
    </w:p>
    <w:p w14:paraId="5AF479A8" w14:textId="77777777" w:rsidR="001D4F80" w:rsidRDefault="001D4F80" w:rsidP="001D4F8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6FEC078E" w14:textId="77777777" w:rsidR="001D4F80" w:rsidRDefault="001D4F80" w:rsidP="001D4F8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4CEAD782" w14:textId="77777777" w:rsidR="001D4F80" w:rsidRDefault="001D4F80" w:rsidP="001D4F80">
      <w:pPr>
        <w:spacing w:line="360" w:lineRule="auto"/>
        <w:ind w:firstLine="640"/>
        <w:jc w:val="center"/>
        <w:rPr>
          <w:rFonts w:ascii="方正小标宋简体" w:eastAsia="方正小标宋简体" w:hAnsi="方正小标宋简体" w:cs="方正小标宋简体"/>
          <w:bCs/>
          <w:sz w:val="32"/>
        </w:rPr>
      </w:pPr>
    </w:p>
    <w:p w14:paraId="685A790E" w14:textId="77777777" w:rsidR="001D4F80" w:rsidRDefault="001D4F80" w:rsidP="001D4F80">
      <w:pPr>
        <w:spacing w:line="360" w:lineRule="auto"/>
        <w:ind w:firstLine="560"/>
        <w:rPr>
          <w:rFonts w:ascii="仿宋_GB2312" w:eastAsia="仿宋_GB2312" w:hAnsiTheme="minorEastAsia"/>
          <w:sz w:val="32"/>
          <w:szCs w:val="32"/>
        </w:rPr>
      </w:pPr>
      <w:bookmarkStart w:id="12" w:name="_Toc480756074"/>
      <w:bookmarkStart w:id="13" w:name="_Toc480755928"/>
      <w:bookmarkStart w:id="14" w:name="_Toc275865616"/>
      <w:bookmarkStart w:id="15" w:name="_Toc480754207"/>
      <w:bookmarkStart w:id="16" w:name="_Toc173553182"/>
      <w:bookmarkStart w:id="17" w:name="_Toc480789478"/>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71E2FE53" w14:textId="77777777" w:rsidR="001D4F80" w:rsidRDefault="001D4F80" w:rsidP="001D4F8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14:paraId="2C43BA1A" w14:textId="77777777" w:rsidR="001D4F80" w:rsidRDefault="001D4F80" w:rsidP="001D4F8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14:paraId="3D474C57" w14:textId="77777777" w:rsidR="001D4F80" w:rsidRDefault="001D4F80" w:rsidP="001D4F8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14:paraId="734877B9" w14:textId="77777777" w:rsidR="001D4F80" w:rsidRDefault="001D4F80" w:rsidP="001D4F8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14:paraId="3E25F768" w14:textId="77777777" w:rsidR="001D4F80" w:rsidRDefault="001D4F80" w:rsidP="001D4F8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14:paraId="51912CB8" w14:textId="77777777" w:rsidR="001D4F80" w:rsidRDefault="001D4F80" w:rsidP="001D4F80">
      <w:pPr>
        <w:spacing w:line="360" w:lineRule="auto"/>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496D63D0" w14:textId="77777777" w:rsidR="001D4F80" w:rsidRDefault="001D4F80" w:rsidP="001D4F80">
      <w:pPr>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14:paraId="049AFBA8" w14:textId="77777777" w:rsidR="001D4F80" w:rsidRDefault="001D4F80" w:rsidP="001D4F80">
      <w:pPr>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48B50E62" w14:textId="77777777" w:rsidR="001D4F80" w:rsidRDefault="001D4F80" w:rsidP="001D4F80">
      <w:pPr>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14:paraId="64F5A1D6" w14:textId="77777777" w:rsidR="001D4F80" w:rsidRDefault="001D4F80" w:rsidP="001D4F80">
      <w:pPr>
        <w:spacing w:line="360" w:lineRule="auto"/>
        <w:ind w:firstLine="560"/>
        <w:rPr>
          <w:rFonts w:ascii="仿宋_GB2312" w:eastAsia="仿宋_GB2312" w:hAnsiTheme="minorEastAsia"/>
          <w:sz w:val="32"/>
          <w:szCs w:val="32"/>
        </w:rPr>
      </w:pPr>
    </w:p>
    <w:p w14:paraId="3E4E7F96" w14:textId="77777777" w:rsidR="001D4F80" w:rsidRDefault="001D4F80" w:rsidP="001D4F80">
      <w:pPr>
        <w:spacing w:line="360" w:lineRule="auto"/>
        <w:ind w:firstLine="560"/>
        <w:rPr>
          <w:rFonts w:ascii="仿宋_GB2312" w:eastAsia="仿宋_GB2312" w:hAnsiTheme="minorEastAsia"/>
          <w:sz w:val="32"/>
          <w:szCs w:val="32"/>
        </w:rPr>
      </w:pPr>
    </w:p>
    <w:p w14:paraId="64816619" w14:textId="77777777" w:rsidR="001D4F80" w:rsidRDefault="001D4F80" w:rsidP="001D4F80">
      <w:pPr>
        <w:spacing w:line="360" w:lineRule="auto"/>
        <w:ind w:firstLine="562"/>
        <w:jc w:val="center"/>
        <w:rPr>
          <w:rFonts w:ascii="仿宋_GB2312" w:eastAsia="仿宋_GB2312" w:hAnsiTheme="minorEastAsia"/>
          <w:b/>
          <w:sz w:val="32"/>
          <w:szCs w:val="32"/>
        </w:rPr>
      </w:pPr>
    </w:p>
    <w:p w14:paraId="5336A74B" w14:textId="77777777" w:rsidR="001D4F80" w:rsidRDefault="001D4F80" w:rsidP="001D4F80">
      <w:pPr>
        <w:spacing w:line="360" w:lineRule="auto"/>
        <w:ind w:firstLine="562"/>
        <w:jc w:val="center"/>
        <w:rPr>
          <w:rFonts w:asciiTheme="minorEastAsia" w:hAnsiTheme="minorEastAsia"/>
          <w:b/>
        </w:rPr>
      </w:pPr>
    </w:p>
    <w:p w14:paraId="72BCDCC2" w14:textId="77777777" w:rsidR="001D4F80" w:rsidRDefault="001D4F80" w:rsidP="001D4F80">
      <w:pPr>
        <w:spacing w:line="360" w:lineRule="auto"/>
        <w:ind w:firstLine="562"/>
        <w:jc w:val="center"/>
        <w:rPr>
          <w:rFonts w:asciiTheme="minorEastAsia" w:hAnsiTheme="minorEastAsia"/>
          <w:b/>
        </w:rPr>
      </w:pPr>
    </w:p>
    <w:p w14:paraId="526DE9A0" w14:textId="77777777" w:rsidR="001D4F80" w:rsidRDefault="001D4F80" w:rsidP="001D4F80">
      <w:pPr>
        <w:spacing w:line="360" w:lineRule="auto"/>
        <w:ind w:firstLine="562"/>
        <w:jc w:val="center"/>
        <w:rPr>
          <w:rFonts w:asciiTheme="minorEastAsia" w:hAnsiTheme="minorEastAsia"/>
          <w:b/>
        </w:rPr>
      </w:pPr>
    </w:p>
    <w:p w14:paraId="5DA86F5F" w14:textId="77777777" w:rsidR="001D4F80" w:rsidRDefault="001D4F80" w:rsidP="001D4F80">
      <w:pPr>
        <w:spacing w:line="360" w:lineRule="auto"/>
        <w:ind w:firstLine="562"/>
        <w:jc w:val="center"/>
        <w:rPr>
          <w:rFonts w:asciiTheme="minorEastAsia" w:hAnsiTheme="minorEastAsia"/>
          <w:b/>
        </w:rPr>
      </w:pPr>
    </w:p>
    <w:p w14:paraId="21C57DF5" w14:textId="77777777" w:rsidR="001D4F80" w:rsidRDefault="001D4F80" w:rsidP="001D4F80">
      <w:pPr>
        <w:widowControl/>
        <w:jc w:val="left"/>
        <w:rPr>
          <w:rFonts w:ascii="方正小标宋简体" w:eastAsia="方正小标宋简体" w:hAnsi="方正小标宋简体" w:cs="方正小标宋简体"/>
          <w:b/>
          <w:sz w:val="32"/>
        </w:rPr>
      </w:pPr>
    </w:p>
    <w:p w14:paraId="307DEFCE" w14:textId="77777777" w:rsidR="001D4F80" w:rsidRDefault="001D4F80" w:rsidP="001D4F80">
      <w:pPr>
        <w:spacing w:line="360" w:lineRule="auto"/>
        <w:ind w:firstLine="643"/>
        <w:jc w:val="center"/>
        <w:rPr>
          <w:rFonts w:ascii="方正小标宋简体" w:eastAsia="方正小标宋简体" w:hAnsi="方正小标宋简体" w:cs="方正小标宋简体"/>
          <w:sz w:val="32"/>
        </w:rPr>
      </w:pPr>
    </w:p>
    <w:p w14:paraId="6A657678" w14:textId="77777777" w:rsidR="001D4F80" w:rsidRDefault="001D4F80" w:rsidP="001D4F8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五、开标一览表（报价表）</w:t>
      </w:r>
    </w:p>
    <w:p w14:paraId="517EC21E" w14:textId="77777777" w:rsidR="001D4F80" w:rsidRDefault="001D4F80" w:rsidP="001D4F80">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1D4F80" w14:paraId="6E2AD06D" w14:textId="77777777" w:rsidTr="002C38DF">
        <w:trPr>
          <w:trHeight w:val="850"/>
          <w:jc w:val="center"/>
        </w:trPr>
        <w:tc>
          <w:tcPr>
            <w:tcW w:w="1624" w:type="dxa"/>
            <w:shd w:val="clear" w:color="auto" w:fill="auto"/>
            <w:vAlign w:val="center"/>
          </w:tcPr>
          <w:p w14:paraId="06E9E1A7" w14:textId="77777777" w:rsidR="001D4F80" w:rsidRDefault="001D4F80" w:rsidP="002C38DF">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55827498" w14:textId="77777777" w:rsidR="001D4F80" w:rsidRDefault="001D4F80" w:rsidP="002C38DF">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08BFDC84" w14:textId="77777777" w:rsidR="001D4F80" w:rsidRDefault="001D4F80" w:rsidP="002C38DF">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投标总价</w:t>
            </w:r>
          </w:p>
          <w:p w14:paraId="437B59A4" w14:textId="77777777" w:rsidR="001D4F80" w:rsidRDefault="001D4F80" w:rsidP="002C38DF">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（人民币/元）</w:t>
            </w:r>
          </w:p>
        </w:tc>
      </w:tr>
      <w:tr w:rsidR="001D4F80" w14:paraId="161CB0D2" w14:textId="77777777" w:rsidTr="002C38DF">
        <w:trPr>
          <w:trHeight w:val="862"/>
          <w:jc w:val="center"/>
        </w:trPr>
        <w:tc>
          <w:tcPr>
            <w:tcW w:w="1624" w:type="dxa"/>
            <w:shd w:val="clear" w:color="auto" w:fill="auto"/>
            <w:vAlign w:val="center"/>
          </w:tcPr>
          <w:p w14:paraId="7B8ADC5B" w14:textId="77777777" w:rsidR="001D4F80" w:rsidRDefault="001D4F80" w:rsidP="002C38DF">
            <w:pPr>
              <w:spacing w:line="240" w:lineRule="atLeast"/>
              <w:rPr>
                <w:rFonts w:ascii="仿宋_GB2312" w:eastAsia="仿宋_GB2312" w:hAnsiTheme="minorEastAsia"/>
                <w:sz w:val="28"/>
                <w:szCs w:val="28"/>
              </w:rPr>
            </w:pPr>
          </w:p>
        </w:tc>
        <w:tc>
          <w:tcPr>
            <w:tcW w:w="2791" w:type="dxa"/>
            <w:shd w:val="clear" w:color="auto" w:fill="auto"/>
            <w:vAlign w:val="center"/>
          </w:tcPr>
          <w:p w14:paraId="19348B84" w14:textId="77777777" w:rsidR="001D4F80" w:rsidRDefault="001D4F80" w:rsidP="002C38DF">
            <w:pPr>
              <w:spacing w:line="240" w:lineRule="atLeast"/>
              <w:rPr>
                <w:rFonts w:ascii="仿宋_GB2312" w:eastAsia="仿宋_GB2312" w:hAnsiTheme="minorEastAsia"/>
                <w:sz w:val="28"/>
                <w:szCs w:val="28"/>
              </w:rPr>
            </w:pPr>
          </w:p>
        </w:tc>
        <w:tc>
          <w:tcPr>
            <w:tcW w:w="3862" w:type="dxa"/>
            <w:shd w:val="clear" w:color="auto" w:fill="auto"/>
            <w:vAlign w:val="center"/>
          </w:tcPr>
          <w:p w14:paraId="0FD9158E" w14:textId="77777777" w:rsidR="001D4F80" w:rsidRDefault="001D4F80" w:rsidP="002C38DF">
            <w:pPr>
              <w:spacing w:line="240" w:lineRule="atLeast"/>
              <w:rPr>
                <w:rFonts w:ascii="仿宋_GB2312" w:eastAsia="仿宋_GB2312" w:hAnsiTheme="minorEastAsia"/>
                <w:sz w:val="28"/>
                <w:szCs w:val="28"/>
              </w:rPr>
            </w:pPr>
          </w:p>
        </w:tc>
      </w:tr>
      <w:tr w:rsidR="001D4F80" w14:paraId="668330F8" w14:textId="77777777" w:rsidTr="002C38DF">
        <w:trPr>
          <w:trHeight w:val="862"/>
          <w:jc w:val="center"/>
        </w:trPr>
        <w:tc>
          <w:tcPr>
            <w:tcW w:w="1624" w:type="dxa"/>
            <w:shd w:val="clear" w:color="auto" w:fill="auto"/>
            <w:vAlign w:val="center"/>
          </w:tcPr>
          <w:p w14:paraId="65B81FA9" w14:textId="77777777" w:rsidR="001D4F80" w:rsidRDefault="001D4F80" w:rsidP="002C38DF">
            <w:pPr>
              <w:spacing w:line="240" w:lineRule="atLeast"/>
              <w:jc w:val="center"/>
              <w:rPr>
                <w:rFonts w:ascii="仿宋_GB2312" w:eastAsia="仿宋_GB2312" w:hAnsiTheme="minorEastAsia"/>
                <w:sz w:val="28"/>
                <w:szCs w:val="28"/>
              </w:rPr>
            </w:pPr>
            <w:r>
              <w:rPr>
                <w:rFonts w:ascii="仿宋_GB2312" w:eastAsia="仿宋_GB2312" w:hAnsi="仿宋_GB2312" w:cs="仿宋_GB2312" w:hint="eastAsia"/>
                <w:sz w:val="28"/>
                <w:szCs w:val="28"/>
              </w:rPr>
              <w:t>说明</w:t>
            </w:r>
          </w:p>
        </w:tc>
        <w:tc>
          <w:tcPr>
            <w:tcW w:w="6653" w:type="dxa"/>
            <w:gridSpan w:val="2"/>
            <w:shd w:val="clear" w:color="auto" w:fill="auto"/>
            <w:vAlign w:val="center"/>
          </w:tcPr>
          <w:p w14:paraId="63A37926" w14:textId="77777777" w:rsidR="001D4F80" w:rsidRDefault="001D4F80" w:rsidP="002C38DF">
            <w:pPr>
              <w:spacing w:line="5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116B9015" w14:textId="77777777" w:rsidR="001D4F80" w:rsidRDefault="001D4F80" w:rsidP="002C38DF">
            <w:pPr>
              <w:spacing w:line="500" w:lineRule="exact"/>
              <w:rPr>
                <w:rFonts w:ascii="仿宋_GB2312" w:eastAsia="仿宋_GB2312" w:hAnsiTheme="minorEastAsia"/>
                <w:sz w:val="28"/>
                <w:szCs w:val="28"/>
              </w:rPr>
            </w:pPr>
            <w:r>
              <w:rPr>
                <w:rFonts w:ascii="仿宋_GB2312" w:eastAsia="仿宋_GB2312" w:hAnsi="仿宋_GB2312" w:cs="仿宋_GB2312" w:hint="eastAsia"/>
                <w:sz w:val="24"/>
                <w:szCs w:val="24"/>
              </w:rPr>
              <w:t>2.投标报价为整数位，不保留小数点。如投标价格存在小数，按照忽略小数计整数位作为评标价格。</w:t>
            </w:r>
          </w:p>
        </w:tc>
      </w:tr>
    </w:tbl>
    <w:p w14:paraId="51FA94E7" w14:textId="77777777" w:rsidR="001D4F80" w:rsidRDefault="001D4F80" w:rsidP="001D4F80">
      <w:pPr>
        <w:spacing w:line="360" w:lineRule="auto"/>
        <w:ind w:firstLine="560"/>
        <w:rPr>
          <w:rFonts w:asciiTheme="minorEastAsia" w:hAnsiTheme="minorEastAsia"/>
        </w:rPr>
      </w:pPr>
    </w:p>
    <w:p w14:paraId="152F3098" w14:textId="77777777" w:rsidR="001D4F80" w:rsidRDefault="001D4F80" w:rsidP="001D4F80">
      <w:pPr>
        <w:spacing w:line="360" w:lineRule="auto"/>
        <w:ind w:firstLine="560"/>
        <w:rPr>
          <w:rFonts w:asciiTheme="minorEastAsia" w:hAnsiTheme="minorEastAsia"/>
        </w:rPr>
      </w:pPr>
    </w:p>
    <w:p w14:paraId="4E68066B" w14:textId="77777777" w:rsidR="001D4F80" w:rsidRDefault="001D4F80" w:rsidP="001D4F80">
      <w:pPr>
        <w:spacing w:line="360" w:lineRule="auto"/>
        <w:ind w:firstLine="560"/>
        <w:rPr>
          <w:rFonts w:asciiTheme="minorEastAsia" w:hAnsiTheme="minorEastAsia"/>
        </w:rPr>
      </w:pPr>
    </w:p>
    <w:p w14:paraId="07CB107D" w14:textId="77777777" w:rsidR="001D4F80" w:rsidRDefault="001D4F80" w:rsidP="001D4F80">
      <w:pPr>
        <w:spacing w:line="360" w:lineRule="auto"/>
        <w:ind w:firstLineChars="100" w:firstLine="320"/>
        <w:rPr>
          <w:rFonts w:ascii="仿宋_GB2312" w:eastAsia="仿宋_GB2312" w:hAnsiTheme="minorEastAsia"/>
          <w:sz w:val="32"/>
          <w:szCs w:val="28"/>
        </w:rPr>
      </w:pPr>
      <w:r>
        <w:rPr>
          <w:rFonts w:ascii="仿宋_GB2312" w:eastAsia="仿宋_GB2312" w:hAnsiTheme="minorEastAsia" w:hint="eastAsia"/>
          <w:sz w:val="32"/>
          <w:szCs w:val="28"/>
        </w:rPr>
        <w:t xml:space="preserve">投标人名称（单位盖公章）：                        </w:t>
      </w:r>
    </w:p>
    <w:p w14:paraId="1444482E" w14:textId="77777777" w:rsidR="001D4F80" w:rsidRDefault="001D4F80" w:rsidP="001D4F80">
      <w:pPr>
        <w:spacing w:line="360" w:lineRule="auto"/>
        <w:ind w:firstLine="560"/>
        <w:rPr>
          <w:rFonts w:asciiTheme="minorEastAsia" w:hAnsiTheme="minorEastAsia"/>
        </w:rPr>
      </w:pPr>
    </w:p>
    <w:p w14:paraId="1A91CC1A" w14:textId="77777777" w:rsidR="001D4F80" w:rsidRDefault="001D4F80" w:rsidP="001D4F80">
      <w:pPr>
        <w:spacing w:line="360" w:lineRule="auto"/>
        <w:ind w:firstLine="560"/>
        <w:rPr>
          <w:rFonts w:asciiTheme="minorEastAsia" w:hAnsiTheme="minorEastAsia"/>
        </w:rPr>
      </w:pPr>
    </w:p>
    <w:p w14:paraId="664FCE8B" w14:textId="77777777" w:rsidR="001D4F80" w:rsidRDefault="001D4F80" w:rsidP="001D4F80">
      <w:pPr>
        <w:spacing w:line="360" w:lineRule="auto"/>
        <w:ind w:firstLine="560"/>
        <w:rPr>
          <w:rFonts w:asciiTheme="minorEastAsia" w:hAnsiTheme="minorEastAsia"/>
        </w:rPr>
      </w:pPr>
    </w:p>
    <w:p w14:paraId="1EB3A72E" w14:textId="77777777" w:rsidR="001D4F80" w:rsidRDefault="001D4F80" w:rsidP="001D4F80">
      <w:pPr>
        <w:spacing w:line="360" w:lineRule="auto"/>
        <w:ind w:firstLine="560"/>
        <w:rPr>
          <w:rFonts w:asciiTheme="minorEastAsia" w:hAnsiTheme="minorEastAsia"/>
        </w:rPr>
      </w:pPr>
    </w:p>
    <w:p w14:paraId="6D214CC6" w14:textId="77777777" w:rsidR="001D4F80" w:rsidRDefault="001D4F80" w:rsidP="001D4F80">
      <w:pPr>
        <w:spacing w:line="360" w:lineRule="auto"/>
        <w:ind w:firstLine="560"/>
        <w:rPr>
          <w:rFonts w:asciiTheme="minorEastAsia" w:hAnsiTheme="minorEastAsia"/>
        </w:rPr>
      </w:pPr>
    </w:p>
    <w:p w14:paraId="318B498F" w14:textId="77777777" w:rsidR="001D4F80" w:rsidRDefault="001D4F80" w:rsidP="001D4F80">
      <w:pPr>
        <w:spacing w:line="360" w:lineRule="auto"/>
        <w:ind w:firstLine="560"/>
        <w:rPr>
          <w:rFonts w:asciiTheme="minorEastAsia" w:hAnsiTheme="minorEastAsia"/>
        </w:rPr>
      </w:pPr>
    </w:p>
    <w:p w14:paraId="4791AFB7" w14:textId="77777777" w:rsidR="001D4F80" w:rsidRDefault="001D4F80" w:rsidP="001D4F80">
      <w:pPr>
        <w:spacing w:line="360" w:lineRule="auto"/>
        <w:ind w:firstLine="560"/>
        <w:rPr>
          <w:rFonts w:asciiTheme="minorEastAsia" w:hAnsiTheme="minorEastAsia"/>
        </w:rPr>
      </w:pPr>
    </w:p>
    <w:p w14:paraId="3B0EE53C" w14:textId="77777777" w:rsidR="001D4F80" w:rsidRDefault="001D4F80" w:rsidP="001D4F80">
      <w:pPr>
        <w:spacing w:line="360" w:lineRule="auto"/>
        <w:ind w:firstLine="560"/>
        <w:rPr>
          <w:rFonts w:asciiTheme="minorEastAsia" w:hAnsiTheme="minorEastAsia"/>
        </w:rPr>
      </w:pPr>
    </w:p>
    <w:p w14:paraId="457CFBE6" w14:textId="77777777" w:rsidR="001D4F80" w:rsidRDefault="001D4F80" w:rsidP="001D4F80">
      <w:pPr>
        <w:spacing w:line="360" w:lineRule="auto"/>
        <w:ind w:firstLine="560"/>
        <w:rPr>
          <w:rFonts w:asciiTheme="minorEastAsia" w:hAnsiTheme="minorEastAsia"/>
        </w:rPr>
      </w:pPr>
    </w:p>
    <w:p w14:paraId="66D87CDF" w14:textId="77777777" w:rsidR="001D4F80" w:rsidRDefault="001D4F80" w:rsidP="001D4F80">
      <w:pPr>
        <w:spacing w:line="360" w:lineRule="auto"/>
        <w:ind w:firstLine="560"/>
        <w:rPr>
          <w:rFonts w:asciiTheme="minorEastAsia" w:hAnsiTheme="minorEastAsia"/>
        </w:rPr>
      </w:pPr>
    </w:p>
    <w:p w14:paraId="1A3B5A72" w14:textId="77777777" w:rsidR="001D4F80" w:rsidRDefault="001D4F80" w:rsidP="001D4F80">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六、实施方案</w:t>
      </w:r>
    </w:p>
    <w:p w14:paraId="72097C50" w14:textId="77777777" w:rsidR="001D4F80" w:rsidRDefault="001D4F80" w:rsidP="001D4F80">
      <w:pP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（工作措施、工作方法、工作手段、工作流程，格式自拟）</w:t>
      </w:r>
    </w:p>
    <w:p w14:paraId="70F2EC0A"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325639E3"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30F795DA"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253CA49D"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2283DB67"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3784B305"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78D48DEC"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0D557F0A"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23F7501E"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61C94C30"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027CBD9C"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0682B9EE"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6023920A"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4FA66B67"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3E7340E9"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668DF319"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6EB3F8B8"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0959A79A"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4F7F830E"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69D38E32"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7402F365" w14:textId="77777777" w:rsidR="001D4F80" w:rsidRDefault="001D4F80" w:rsidP="001D4F80">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七、项目重点难点分析、应对措施及相关的合理化建议</w:t>
      </w:r>
    </w:p>
    <w:p w14:paraId="304064BA" w14:textId="77777777" w:rsidR="001D4F80" w:rsidRDefault="001D4F80" w:rsidP="001D4F80">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3164F0F0"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087BF7F7"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16E46ADE"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53E47999"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7F19D033"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1C552AC4"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0A566CF6"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309EBEFC"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55118411"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1C0454B3"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6D32064E"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3328CFC7"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3FB7DF6F"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0C036C82"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7A668021"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494E6813"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5FFB84EE"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4F278B1B"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3B10732F"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011FACE4"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37386000" w14:textId="77777777" w:rsidR="001D4F80" w:rsidRDefault="001D4F80" w:rsidP="001D4F80">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八.项目完成（服务期满）后的服务承诺</w:t>
      </w:r>
    </w:p>
    <w:p w14:paraId="08C7AA2F" w14:textId="77777777" w:rsidR="001D4F80" w:rsidRDefault="001D4F80" w:rsidP="001D4F80">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6ED88545"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037D8AC0"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0240A3C6"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04D78301"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5AC966F3"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7B7F61D7"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60D96366"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0EC72849"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09611F09"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6DF05DAE"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3946CC01"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6C0D1C80"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4E0B480B"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21D7BD6B"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6C8A692A"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14F17269"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0DBEED41"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70A0988C"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5C092D11"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6712C8E7"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56B23D0E" w14:textId="77777777" w:rsidR="001D4F80" w:rsidRDefault="001D4F80" w:rsidP="001D4F80">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九、违约承诺</w:t>
      </w:r>
    </w:p>
    <w:p w14:paraId="0EDD1496" w14:textId="77777777" w:rsidR="001D4F80" w:rsidRDefault="001D4F80" w:rsidP="001D4F80">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526B7171" w14:textId="77777777" w:rsidR="001D4F80" w:rsidRDefault="001D4F80" w:rsidP="001D4F80">
      <w:pPr>
        <w:spacing w:line="360" w:lineRule="auto"/>
        <w:ind w:firstLine="560"/>
        <w:jc w:val="center"/>
        <w:rPr>
          <w:rFonts w:ascii="方正小标宋简体" w:eastAsia="方正小标宋简体" w:hAnsi="方正小标宋简体" w:cs="方正小标宋简体"/>
          <w:bCs/>
          <w:sz w:val="32"/>
        </w:rPr>
      </w:pPr>
    </w:p>
    <w:p w14:paraId="7EEBE9AB"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3B703B5C"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5BA2042C"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7186FE52"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62D79708"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03CA08DE"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78C2E2E5"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67875882"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4E5B7407"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257F139A"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171FB35F"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3630EE5F"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0E358875"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36C0B118"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1956AF3A"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2D8CFED1"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15185AFD"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62676530"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33A1D501" w14:textId="77777777" w:rsidR="001D4F80" w:rsidRDefault="001D4F80" w:rsidP="001D4F80">
      <w:pPr>
        <w:spacing w:line="360" w:lineRule="auto"/>
        <w:ind w:firstLine="560"/>
        <w:rPr>
          <w:rFonts w:ascii="方正小标宋简体" w:eastAsia="方正小标宋简体" w:hAnsi="方正小标宋简体" w:cs="方正小标宋简体"/>
          <w:bCs/>
          <w:sz w:val="32"/>
        </w:rPr>
      </w:pPr>
    </w:p>
    <w:p w14:paraId="627556C9" w14:textId="77777777" w:rsidR="001D4F80" w:rsidRDefault="001D4F80" w:rsidP="001D4F80">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十、投标人资格情况及通过相关认证情况</w:t>
      </w:r>
    </w:p>
    <w:p w14:paraId="4A8F4B8A" w14:textId="77777777" w:rsidR="001D4F80" w:rsidRDefault="001D4F80" w:rsidP="001D4F8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 xml:space="preserve">投标人需提供“质量管理体系认证”“环境管理体系认证”“职业健康安全管理体系认证”证书扫描件及国家认证认可监督管理委员会官网“全国认证认可信息公共服务平台”的认证截图，原件备查。 </w:t>
      </w:r>
    </w:p>
    <w:p w14:paraId="7651C3E6" w14:textId="77777777" w:rsidR="001D4F80" w:rsidRDefault="001D4F80" w:rsidP="001D4F80">
      <w:pPr>
        <w:ind w:firstLine="560"/>
        <w:rPr>
          <w:rFonts w:ascii="仿宋_GB2312" w:eastAsia="仿宋_GB2312" w:hAnsiTheme="minorEastAsia" w:cstheme="majorEastAsia"/>
          <w:sz w:val="32"/>
          <w:szCs w:val="32"/>
        </w:rPr>
      </w:pPr>
    </w:p>
    <w:p w14:paraId="39D5356F" w14:textId="77777777" w:rsidR="001D4F80" w:rsidRDefault="001D4F80" w:rsidP="001D4F80">
      <w:pPr>
        <w:ind w:firstLine="560"/>
        <w:rPr>
          <w:rFonts w:ascii="仿宋_GB2312" w:eastAsia="仿宋_GB2312" w:hAnsiTheme="minorEastAsia" w:cstheme="majorEastAsia"/>
          <w:sz w:val="32"/>
          <w:szCs w:val="32"/>
        </w:rPr>
      </w:pPr>
    </w:p>
    <w:p w14:paraId="436FA5F0" w14:textId="77777777" w:rsidR="001D4F80" w:rsidRDefault="001D4F80" w:rsidP="001D4F80">
      <w:pPr>
        <w:ind w:firstLine="560"/>
        <w:rPr>
          <w:rFonts w:ascii="仿宋_GB2312" w:eastAsia="仿宋_GB2312" w:hAnsiTheme="minorEastAsia" w:cstheme="majorEastAsia"/>
          <w:sz w:val="32"/>
          <w:szCs w:val="32"/>
        </w:rPr>
      </w:pPr>
    </w:p>
    <w:p w14:paraId="2D3DAE06" w14:textId="77777777" w:rsidR="001D4F80" w:rsidRDefault="001D4F80" w:rsidP="001D4F80">
      <w:pPr>
        <w:ind w:firstLine="560"/>
        <w:rPr>
          <w:rFonts w:ascii="仿宋_GB2312" w:eastAsia="仿宋_GB2312" w:hAnsiTheme="minorEastAsia" w:cstheme="majorEastAsia"/>
          <w:sz w:val="32"/>
          <w:szCs w:val="32"/>
        </w:rPr>
      </w:pPr>
    </w:p>
    <w:p w14:paraId="3249DABF" w14:textId="77777777" w:rsidR="001D4F80" w:rsidRDefault="001D4F80" w:rsidP="001D4F80">
      <w:pPr>
        <w:ind w:firstLine="560"/>
        <w:rPr>
          <w:rFonts w:ascii="仿宋_GB2312" w:eastAsia="仿宋_GB2312" w:hAnsiTheme="minorEastAsia" w:cstheme="majorEastAsia"/>
          <w:sz w:val="32"/>
          <w:szCs w:val="32"/>
        </w:rPr>
      </w:pPr>
    </w:p>
    <w:p w14:paraId="56599E90" w14:textId="77777777" w:rsidR="001D4F80" w:rsidRDefault="001D4F80" w:rsidP="001D4F80">
      <w:pPr>
        <w:ind w:firstLine="560"/>
        <w:rPr>
          <w:rFonts w:ascii="仿宋_GB2312" w:eastAsia="仿宋_GB2312" w:hAnsiTheme="minorEastAsia" w:cstheme="majorEastAsia"/>
          <w:sz w:val="32"/>
          <w:szCs w:val="32"/>
        </w:rPr>
      </w:pPr>
    </w:p>
    <w:p w14:paraId="4724D799" w14:textId="77777777" w:rsidR="001D4F80" w:rsidRDefault="001D4F80" w:rsidP="001D4F80">
      <w:pPr>
        <w:ind w:firstLine="560"/>
        <w:rPr>
          <w:rFonts w:ascii="仿宋_GB2312" w:eastAsia="仿宋_GB2312" w:hAnsiTheme="minorEastAsia" w:cstheme="majorEastAsia"/>
          <w:sz w:val="32"/>
          <w:szCs w:val="32"/>
        </w:rPr>
      </w:pPr>
    </w:p>
    <w:p w14:paraId="6B6FE7E3" w14:textId="77777777" w:rsidR="001D4F80" w:rsidRDefault="001D4F80" w:rsidP="001D4F80">
      <w:pPr>
        <w:ind w:firstLine="560"/>
        <w:rPr>
          <w:rFonts w:ascii="仿宋_GB2312" w:eastAsia="仿宋_GB2312" w:hAnsiTheme="minorEastAsia" w:cstheme="majorEastAsia"/>
          <w:sz w:val="32"/>
          <w:szCs w:val="32"/>
        </w:rPr>
      </w:pPr>
    </w:p>
    <w:p w14:paraId="3F1FF177" w14:textId="77777777" w:rsidR="001D4F80" w:rsidRDefault="001D4F80" w:rsidP="001D4F80">
      <w:pPr>
        <w:ind w:firstLine="560"/>
        <w:rPr>
          <w:rFonts w:ascii="仿宋_GB2312" w:eastAsia="仿宋_GB2312" w:hAnsiTheme="minorEastAsia" w:cstheme="majorEastAsia"/>
          <w:sz w:val="32"/>
          <w:szCs w:val="32"/>
        </w:rPr>
      </w:pPr>
    </w:p>
    <w:p w14:paraId="477F41C4" w14:textId="77777777" w:rsidR="001D4F80" w:rsidRDefault="001D4F80" w:rsidP="001D4F80">
      <w:pPr>
        <w:ind w:firstLine="560"/>
        <w:rPr>
          <w:rFonts w:ascii="仿宋_GB2312" w:eastAsia="仿宋_GB2312" w:hAnsiTheme="minorEastAsia" w:cstheme="majorEastAsia"/>
          <w:sz w:val="32"/>
          <w:szCs w:val="32"/>
        </w:rPr>
      </w:pPr>
    </w:p>
    <w:p w14:paraId="780AC661" w14:textId="77777777" w:rsidR="001D4F80" w:rsidRDefault="001D4F80" w:rsidP="001D4F80">
      <w:pPr>
        <w:ind w:firstLine="560"/>
        <w:rPr>
          <w:rFonts w:ascii="仿宋_GB2312" w:eastAsia="仿宋_GB2312" w:hAnsiTheme="minorEastAsia" w:cstheme="majorEastAsia"/>
          <w:sz w:val="32"/>
          <w:szCs w:val="32"/>
        </w:rPr>
      </w:pPr>
    </w:p>
    <w:p w14:paraId="506970B2" w14:textId="77777777" w:rsidR="001D4F80" w:rsidRDefault="001D4F80" w:rsidP="001D4F80">
      <w:pPr>
        <w:ind w:firstLine="560"/>
        <w:rPr>
          <w:rFonts w:ascii="仿宋_GB2312" w:eastAsia="仿宋_GB2312" w:hAnsiTheme="minorEastAsia" w:cstheme="majorEastAsia"/>
          <w:sz w:val="32"/>
          <w:szCs w:val="32"/>
        </w:rPr>
      </w:pPr>
    </w:p>
    <w:p w14:paraId="7815476F" w14:textId="77777777" w:rsidR="001D4F80" w:rsidRDefault="001D4F80" w:rsidP="001D4F80">
      <w:pPr>
        <w:ind w:firstLine="560"/>
        <w:rPr>
          <w:rFonts w:ascii="仿宋_GB2312" w:eastAsia="仿宋_GB2312" w:hAnsiTheme="minorEastAsia" w:cstheme="majorEastAsia"/>
          <w:sz w:val="32"/>
          <w:szCs w:val="32"/>
        </w:rPr>
      </w:pPr>
    </w:p>
    <w:p w14:paraId="6362674E" w14:textId="77777777" w:rsidR="001D4F80" w:rsidRDefault="001D4F80" w:rsidP="001D4F80">
      <w:pPr>
        <w:ind w:firstLine="560"/>
        <w:rPr>
          <w:rFonts w:ascii="仿宋_GB2312" w:eastAsia="仿宋_GB2312" w:hAnsiTheme="minorEastAsia" w:cstheme="majorEastAsia"/>
          <w:sz w:val="32"/>
          <w:szCs w:val="32"/>
        </w:rPr>
      </w:pPr>
    </w:p>
    <w:p w14:paraId="51221073" w14:textId="77777777" w:rsidR="001D4F80" w:rsidRDefault="001D4F80" w:rsidP="001D4F80">
      <w:pPr>
        <w:ind w:firstLine="560"/>
        <w:rPr>
          <w:rFonts w:ascii="仿宋_GB2312" w:eastAsia="仿宋_GB2312" w:hAnsiTheme="minorEastAsia" w:cstheme="majorEastAsia"/>
          <w:sz w:val="32"/>
          <w:szCs w:val="32"/>
        </w:rPr>
      </w:pPr>
    </w:p>
    <w:p w14:paraId="22DDE1F2" w14:textId="77777777" w:rsidR="001D4F80" w:rsidRDefault="001D4F80" w:rsidP="001D4F80">
      <w:pPr>
        <w:ind w:firstLine="560"/>
        <w:rPr>
          <w:rFonts w:ascii="仿宋_GB2312" w:eastAsia="仿宋_GB2312" w:hAnsiTheme="minorEastAsia" w:cstheme="majorEastAsia"/>
          <w:sz w:val="32"/>
          <w:szCs w:val="32"/>
        </w:rPr>
      </w:pPr>
    </w:p>
    <w:p w14:paraId="3531D669" w14:textId="77777777" w:rsidR="001D4F80" w:rsidRDefault="001D4F80" w:rsidP="001D4F80">
      <w:pPr>
        <w:ind w:firstLine="560"/>
        <w:rPr>
          <w:rFonts w:ascii="仿宋_GB2312" w:eastAsia="仿宋_GB2312" w:hAnsiTheme="minorEastAsia" w:cstheme="majorEastAsia"/>
          <w:sz w:val="32"/>
          <w:szCs w:val="32"/>
        </w:rPr>
      </w:pPr>
    </w:p>
    <w:p w14:paraId="53FB3749" w14:textId="77777777" w:rsidR="001D4F80" w:rsidRDefault="001D4F80" w:rsidP="001D4F80">
      <w:pPr>
        <w:numPr>
          <w:ilvl w:val="0"/>
          <w:numId w:val="2"/>
        </w:num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拟安排的项目负责人（1人）情况</w:t>
      </w:r>
    </w:p>
    <w:p w14:paraId="6784CDC0" w14:textId="77777777" w:rsidR="001D4F80" w:rsidRDefault="001D4F80" w:rsidP="001D4F80">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6CD61D9B" w14:textId="77777777" w:rsidR="001D4F80" w:rsidRDefault="001D4F80" w:rsidP="001D4F80">
      <w:pPr>
        <w:ind w:firstLine="560"/>
        <w:rPr>
          <w:rFonts w:ascii="仿宋_GB2312" w:eastAsia="仿宋_GB2312" w:hAnsiTheme="minorEastAsia" w:cstheme="majorEastAsia"/>
          <w:sz w:val="32"/>
          <w:szCs w:val="32"/>
        </w:rPr>
      </w:pPr>
    </w:p>
    <w:p w14:paraId="6D3AC1DC" w14:textId="77777777" w:rsidR="001D4F80" w:rsidRDefault="001D4F80" w:rsidP="001D4F80">
      <w:pPr>
        <w:ind w:firstLine="560"/>
        <w:rPr>
          <w:rFonts w:ascii="仿宋_GB2312" w:eastAsia="仿宋_GB2312" w:hAnsiTheme="minorEastAsia" w:cstheme="majorEastAsia"/>
          <w:sz w:val="32"/>
          <w:szCs w:val="32"/>
        </w:rPr>
      </w:pPr>
    </w:p>
    <w:p w14:paraId="022C0D30" w14:textId="77777777" w:rsidR="001D4F80" w:rsidRDefault="001D4F80" w:rsidP="001D4F80">
      <w:pPr>
        <w:ind w:firstLine="560"/>
        <w:rPr>
          <w:rFonts w:ascii="仿宋_GB2312" w:eastAsia="仿宋_GB2312" w:hAnsiTheme="minorEastAsia" w:cstheme="majorEastAsia"/>
          <w:sz w:val="32"/>
          <w:szCs w:val="32"/>
        </w:rPr>
      </w:pPr>
    </w:p>
    <w:p w14:paraId="6F028C14" w14:textId="77777777" w:rsidR="001D4F80" w:rsidRDefault="001D4F80" w:rsidP="001D4F80">
      <w:pPr>
        <w:ind w:firstLine="560"/>
        <w:rPr>
          <w:rFonts w:ascii="仿宋_GB2312" w:eastAsia="仿宋_GB2312" w:hAnsiTheme="minorEastAsia" w:cstheme="majorEastAsia"/>
          <w:sz w:val="32"/>
          <w:szCs w:val="32"/>
        </w:rPr>
      </w:pPr>
    </w:p>
    <w:p w14:paraId="4FC4CA76" w14:textId="77777777" w:rsidR="001D4F80" w:rsidRDefault="001D4F80" w:rsidP="001D4F80">
      <w:pPr>
        <w:ind w:firstLine="560"/>
        <w:rPr>
          <w:rFonts w:ascii="仿宋_GB2312" w:eastAsia="仿宋_GB2312" w:hAnsiTheme="minorEastAsia" w:cstheme="majorEastAsia"/>
          <w:sz w:val="32"/>
          <w:szCs w:val="32"/>
        </w:rPr>
      </w:pPr>
    </w:p>
    <w:p w14:paraId="4B97F0B3" w14:textId="77777777" w:rsidR="001D4F80" w:rsidRDefault="001D4F80" w:rsidP="001D4F80">
      <w:pPr>
        <w:ind w:firstLine="560"/>
        <w:rPr>
          <w:rFonts w:ascii="仿宋_GB2312" w:eastAsia="仿宋_GB2312" w:hAnsiTheme="minorEastAsia" w:cstheme="majorEastAsia"/>
          <w:sz w:val="32"/>
          <w:szCs w:val="32"/>
        </w:rPr>
      </w:pPr>
    </w:p>
    <w:p w14:paraId="1EF9E915" w14:textId="77777777" w:rsidR="001D4F80" w:rsidRDefault="001D4F80" w:rsidP="001D4F80">
      <w:pPr>
        <w:ind w:firstLine="560"/>
        <w:rPr>
          <w:rFonts w:ascii="仿宋_GB2312" w:eastAsia="仿宋_GB2312" w:hAnsiTheme="minorEastAsia" w:cstheme="majorEastAsia"/>
          <w:sz w:val="32"/>
          <w:szCs w:val="32"/>
        </w:rPr>
      </w:pPr>
    </w:p>
    <w:p w14:paraId="746F8D3D" w14:textId="77777777" w:rsidR="001D4F80" w:rsidRDefault="001D4F80" w:rsidP="001D4F80">
      <w:pPr>
        <w:ind w:firstLine="560"/>
        <w:rPr>
          <w:rFonts w:ascii="仿宋_GB2312" w:eastAsia="仿宋_GB2312" w:hAnsiTheme="minorEastAsia" w:cstheme="majorEastAsia"/>
          <w:sz w:val="32"/>
          <w:szCs w:val="32"/>
        </w:rPr>
      </w:pPr>
    </w:p>
    <w:p w14:paraId="768A495B" w14:textId="77777777" w:rsidR="001D4F80" w:rsidRDefault="001D4F80" w:rsidP="001D4F80">
      <w:pPr>
        <w:ind w:firstLine="560"/>
        <w:rPr>
          <w:rFonts w:ascii="仿宋_GB2312" w:eastAsia="仿宋_GB2312" w:hAnsiTheme="minorEastAsia" w:cstheme="majorEastAsia"/>
          <w:sz w:val="32"/>
          <w:szCs w:val="32"/>
        </w:rPr>
      </w:pPr>
    </w:p>
    <w:p w14:paraId="322D0CFD" w14:textId="77777777" w:rsidR="001D4F80" w:rsidRDefault="001D4F80" w:rsidP="001D4F80">
      <w:pPr>
        <w:ind w:firstLine="560"/>
        <w:rPr>
          <w:rFonts w:ascii="仿宋_GB2312" w:eastAsia="仿宋_GB2312" w:hAnsiTheme="minorEastAsia" w:cstheme="majorEastAsia"/>
          <w:sz w:val="32"/>
          <w:szCs w:val="32"/>
        </w:rPr>
      </w:pPr>
    </w:p>
    <w:p w14:paraId="0558132A" w14:textId="77777777" w:rsidR="001D4F80" w:rsidRDefault="001D4F80" w:rsidP="001D4F80">
      <w:pPr>
        <w:ind w:firstLine="560"/>
        <w:rPr>
          <w:rFonts w:ascii="仿宋_GB2312" w:eastAsia="仿宋_GB2312" w:hAnsiTheme="minorEastAsia" w:cstheme="majorEastAsia"/>
          <w:sz w:val="32"/>
          <w:szCs w:val="32"/>
        </w:rPr>
      </w:pPr>
    </w:p>
    <w:p w14:paraId="1EE3F027" w14:textId="77777777" w:rsidR="001D4F80" w:rsidRDefault="001D4F80" w:rsidP="001D4F80">
      <w:pPr>
        <w:ind w:firstLine="560"/>
        <w:rPr>
          <w:rFonts w:ascii="仿宋_GB2312" w:eastAsia="仿宋_GB2312" w:hAnsiTheme="minorEastAsia" w:cstheme="majorEastAsia"/>
          <w:sz w:val="32"/>
          <w:szCs w:val="32"/>
        </w:rPr>
      </w:pPr>
    </w:p>
    <w:p w14:paraId="2980BCFE" w14:textId="77777777" w:rsidR="001D4F80" w:rsidRDefault="001D4F80" w:rsidP="001D4F80">
      <w:pPr>
        <w:ind w:firstLine="560"/>
        <w:rPr>
          <w:rFonts w:ascii="仿宋_GB2312" w:eastAsia="仿宋_GB2312" w:hAnsiTheme="minorEastAsia" w:cstheme="majorEastAsia"/>
          <w:sz w:val="32"/>
          <w:szCs w:val="32"/>
        </w:rPr>
      </w:pPr>
    </w:p>
    <w:p w14:paraId="4ADF3849" w14:textId="77777777" w:rsidR="001D4F80" w:rsidRDefault="001D4F80" w:rsidP="001D4F80">
      <w:pPr>
        <w:ind w:firstLine="560"/>
        <w:rPr>
          <w:rFonts w:ascii="仿宋_GB2312" w:eastAsia="仿宋_GB2312" w:hAnsiTheme="minorEastAsia" w:cstheme="majorEastAsia"/>
          <w:sz w:val="32"/>
          <w:szCs w:val="32"/>
        </w:rPr>
      </w:pPr>
    </w:p>
    <w:p w14:paraId="707F2474" w14:textId="77777777" w:rsidR="001D4F80" w:rsidRDefault="001D4F80" w:rsidP="001D4F80">
      <w:pPr>
        <w:ind w:firstLine="560"/>
        <w:rPr>
          <w:rFonts w:ascii="仿宋_GB2312" w:eastAsia="仿宋_GB2312" w:hAnsiTheme="minorEastAsia" w:cstheme="majorEastAsia"/>
          <w:sz w:val="32"/>
          <w:szCs w:val="32"/>
        </w:rPr>
      </w:pPr>
    </w:p>
    <w:p w14:paraId="58A67179" w14:textId="77777777" w:rsidR="001D4F80" w:rsidRDefault="001D4F80" w:rsidP="001D4F80">
      <w:pPr>
        <w:ind w:firstLine="560"/>
        <w:rPr>
          <w:rFonts w:ascii="仿宋_GB2312" w:eastAsia="仿宋_GB2312" w:hAnsiTheme="minorEastAsia" w:cstheme="majorEastAsia"/>
          <w:sz w:val="32"/>
          <w:szCs w:val="32"/>
        </w:rPr>
      </w:pPr>
    </w:p>
    <w:p w14:paraId="045C0833" w14:textId="77777777" w:rsidR="001D4F80" w:rsidRDefault="001D4F80" w:rsidP="001D4F80">
      <w:pPr>
        <w:ind w:firstLine="560"/>
        <w:rPr>
          <w:rFonts w:ascii="仿宋_GB2312" w:eastAsia="仿宋_GB2312" w:hAnsiTheme="minorEastAsia" w:cstheme="majorEastAsia"/>
          <w:sz w:val="32"/>
          <w:szCs w:val="32"/>
        </w:rPr>
      </w:pPr>
    </w:p>
    <w:p w14:paraId="59B34CD1" w14:textId="77777777" w:rsidR="001D4F80" w:rsidRDefault="001D4F80" w:rsidP="001D4F80">
      <w:pPr>
        <w:ind w:firstLine="560"/>
        <w:rPr>
          <w:rFonts w:ascii="仿宋_GB2312" w:eastAsia="仿宋_GB2312" w:hAnsiTheme="minorEastAsia" w:cstheme="majorEastAsia"/>
          <w:sz w:val="32"/>
          <w:szCs w:val="32"/>
        </w:rPr>
      </w:pPr>
    </w:p>
    <w:p w14:paraId="4E96C1EB" w14:textId="77777777" w:rsidR="001D4F80" w:rsidRDefault="001D4F80" w:rsidP="001D4F80">
      <w:pPr>
        <w:ind w:firstLine="560"/>
        <w:rPr>
          <w:rFonts w:ascii="仿宋_GB2312" w:eastAsia="仿宋_GB2312" w:hAnsiTheme="minorEastAsia" w:cstheme="majorEastAsia"/>
          <w:sz w:val="32"/>
          <w:szCs w:val="32"/>
        </w:rPr>
      </w:pPr>
    </w:p>
    <w:p w14:paraId="089A45F7" w14:textId="77777777" w:rsidR="001D4F80" w:rsidRDefault="001D4F80" w:rsidP="001D4F80">
      <w:pPr>
        <w:ind w:firstLine="560"/>
        <w:rPr>
          <w:rFonts w:ascii="仿宋_GB2312" w:eastAsia="仿宋_GB2312" w:hAnsiTheme="minorEastAsia" w:cstheme="majorEastAsia"/>
          <w:sz w:val="32"/>
          <w:szCs w:val="32"/>
        </w:rPr>
      </w:pPr>
    </w:p>
    <w:p w14:paraId="217AD64B" w14:textId="77777777" w:rsidR="001D4F80" w:rsidRDefault="001D4F80" w:rsidP="001D4F80">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十二、拟安排项目团队成员（主要技术人员）情况</w:t>
      </w:r>
    </w:p>
    <w:p w14:paraId="007BD29E" w14:textId="77777777" w:rsidR="001D4F80" w:rsidRDefault="001D4F80" w:rsidP="001D4F80">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294BA2EF" w14:textId="77777777" w:rsidR="001D4F80" w:rsidRDefault="001D4F80" w:rsidP="001D4F80">
      <w:pPr>
        <w:spacing w:line="360" w:lineRule="auto"/>
        <w:ind w:firstLine="560"/>
        <w:rPr>
          <w:rFonts w:asciiTheme="minorEastAsia" w:hAnsiTheme="minorEastAsia"/>
        </w:rPr>
      </w:pPr>
    </w:p>
    <w:p w14:paraId="55B672C1" w14:textId="77777777" w:rsidR="001D4F80" w:rsidRDefault="001D4F80" w:rsidP="001D4F80">
      <w:pPr>
        <w:widowControl/>
        <w:jc w:val="left"/>
        <w:rPr>
          <w:rFonts w:ascii="仿宋_GB2312" w:hAnsiTheme="minorEastAsia"/>
          <w:b/>
          <w:bCs/>
          <w:szCs w:val="28"/>
        </w:rPr>
      </w:pPr>
      <w:r>
        <w:rPr>
          <w:rFonts w:ascii="仿宋_GB2312" w:hAnsiTheme="minorEastAsia"/>
          <w:b/>
          <w:bCs/>
          <w:szCs w:val="28"/>
        </w:rPr>
        <w:br w:type="page"/>
      </w:r>
    </w:p>
    <w:p w14:paraId="535D49D7" w14:textId="77777777" w:rsidR="001D4F80" w:rsidRDefault="001D4F80" w:rsidP="001D4F8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十三、小微企业、残疾人福利性单位及监狱企业声明函</w:t>
      </w:r>
    </w:p>
    <w:p w14:paraId="3CE698AB" w14:textId="77777777" w:rsidR="001D4F80" w:rsidRDefault="001D4F80" w:rsidP="001D4F8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757BB09C" w14:textId="77777777" w:rsidR="001D4F80" w:rsidRDefault="001D4F80" w:rsidP="001D4F80">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14:paraId="25333E5E" w14:textId="77777777" w:rsidR="001D4F80" w:rsidRDefault="001D4F80" w:rsidP="001D4F8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39EC72FE" w14:textId="77777777" w:rsidR="001D4F80" w:rsidRDefault="001D4F80" w:rsidP="001D4F8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w:t>
      </w:r>
      <w:proofErr w:type="gramStart"/>
      <w:r>
        <w:rPr>
          <w:rFonts w:ascii="仿宋_GB2312" w:eastAsia="仿宋_GB2312" w:hAnsiTheme="minorEastAsia" w:cstheme="majorEastAsia" w:hint="eastAsia"/>
          <w:sz w:val="32"/>
          <w:szCs w:val="32"/>
        </w:rPr>
        <w:t>财购函</w:t>
      </w:r>
      <w:proofErr w:type="gramEnd"/>
      <w:r>
        <w:rPr>
          <w:rFonts w:ascii="仿宋_GB2312" w:eastAsia="仿宋_GB2312" w:hAnsiTheme="minorEastAsia" w:cstheme="majorEastAsia" w:hint="eastAsia"/>
          <w:sz w:val="32"/>
          <w:szCs w:val="32"/>
        </w:rPr>
        <w:t>〔2019〕868号）；2)财政部《政府采购促进中小企业发展暂行办法》（财库〔2011〕181 号）；3）《工业和信息化部、国家统计局、国家发展和改革委员会、财政部关于印发中小企业划型标准规定的通知》（工信部联企业〔2011〕300 号）。</w:t>
      </w:r>
    </w:p>
    <w:p w14:paraId="3F0441C1" w14:textId="77777777" w:rsidR="001D4F80" w:rsidRDefault="001D4F80" w:rsidP="001D4F8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w:t>
      </w:r>
      <w:proofErr w:type="gramStart"/>
      <w:r>
        <w:rPr>
          <w:rFonts w:ascii="仿宋_GB2312" w:eastAsia="仿宋_GB2312" w:hAnsiTheme="minorEastAsia" w:cstheme="majorEastAsia" w:hint="eastAsia"/>
          <w:sz w:val="32"/>
          <w:szCs w:val="32"/>
        </w:rPr>
        <w:t>函需要</w:t>
      </w:r>
      <w:proofErr w:type="gramEnd"/>
      <w:r>
        <w:rPr>
          <w:rFonts w:ascii="仿宋_GB2312" w:eastAsia="仿宋_GB2312" w:hAnsiTheme="minorEastAsia" w:cstheme="majorEastAsia" w:hint="eastAsia"/>
          <w:sz w:val="32"/>
          <w:szCs w:val="32"/>
        </w:rPr>
        <w:t>盖章签字；满足多项优惠政策的企业，不重复享受多项价格扣除政策。</w:t>
      </w:r>
    </w:p>
    <w:p w14:paraId="215B6DE5" w14:textId="77777777" w:rsidR="001D4F80" w:rsidRDefault="001D4F80" w:rsidP="001D4F8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4B93A96E" w14:textId="77777777" w:rsidR="001D4F80" w:rsidRDefault="001D4F80" w:rsidP="001D4F80">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14:paraId="7AD7C67C" w14:textId="77777777" w:rsidR="001D4F80" w:rsidRDefault="001D4F80" w:rsidP="001D4F80">
      <w:pPr>
        <w:pStyle w:val="ad"/>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w:t>
      </w:r>
      <w:proofErr w:type="gramStart"/>
      <w:r>
        <w:rPr>
          <w:rFonts w:ascii="楷体_GB2312" w:eastAsia="楷体_GB2312" w:hAnsiTheme="minorEastAsia" w:hint="eastAsia"/>
          <w:b/>
          <w:sz w:val="32"/>
          <w:szCs w:val="32"/>
        </w:rPr>
        <w:t>微企业</w:t>
      </w:r>
      <w:proofErr w:type="gramEnd"/>
      <w:r>
        <w:rPr>
          <w:rFonts w:ascii="楷体_GB2312" w:eastAsia="楷体_GB2312" w:hAnsiTheme="minorEastAsia" w:hint="eastAsia"/>
          <w:b/>
          <w:sz w:val="32"/>
          <w:szCs w:val="32"/>
        </w:rPr>
        <w:t>声明函（样表）</w:t>
      </w:r>
    </w:p>
    <w:p w14:paraId="42E687F8" w14:textId="77777777" w:rsidR="001D4F80" w:rsidRDefault="001D4F80" w:rsidP="001D4F80">
      <w:pPr>
        <w:pStyle w:val="ad"/>
        <w:shd w:val="clear" w:color="auto" w:fill="auto"/>
        <w:spacing w:line="540" w:lineRule="exact"/>
        <w:ind w:firstLineChars="0" w:firstLine="0"/>
        <w:jc w:val="center"/>
        <w:rPr>
          <w:rFonts w:ascii="楷体_GB2312" w:eastAsia="楷体_GB2312" w:hAnsiTheme="minorEastAsia"/>
          <w:b/>
          <w:sz w:val="32"/>
          <w:szCs w:val="32"/>
        </w:rPr>
      </w:pPr>
    </w:p>
    <w:p w14:paraId="20FB17ED" w14:textId="77777777" w:rsidR="001D4F80" w:rsidRDefault="001D4F80" w:rsidP="001D4F8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（请填写：小型、微型）企业。即，本公司同时满足以下条件：</w:t>
      </w:r>
    </w:p>
    <w:p w14:paraId="5BD1A8FA" w14:textId="77777777" w:rsidR="001D4F80" w:rsidRDefault="001D4F80" w:rsidP="001D4F80">
      <w:pPr>
        <w:numPr>
          <w:ilvl w:val="0"/>
          <w:numId w:val="3"/>
        </w:numPr>
        <w:ind w:firstLineChars="200" w:firstLine="64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w:t>
      </w:r>
    </w:p>
    <w:p w14:paraId="154C5C69" w14:textId="77777777" w:rsidR="001D4F80" w:rsidRDefault="001D4F80" w:rsidP="001D4F80">
      <w:pP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w:t>
      </w:r>
    </w:p>
    <w:p w14:paraId="2D81D69A" w14:textId="77777777" w:rsidR="001D4F80" w:rsidRDefault="001D4F80" w:rsidP="001D4F8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2.本公司参加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项目采购活动，并由本企业承担工程、提供服务。</w:t>
      </w:r>
    </w:p>
    <w:p w14:paraId="69129D19" w14:textId="77777777" w:rsidR="001D4F80" w:rsidRDefault="001D4F80" w:rsidP="001D4F8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w:t>
      </w:r>
      <w:proofErr w:type="gramStart"/>
      <w:r>
        <w:rPr>
          <w:rFonts w:ascii="仿宋_GB2312" w:eastAsia="仿宋_GB2312" w:hAnsiTheme="minorEastAsia" w:cstheme="majorEastAsia" w:hint="eastAsia"/>
          <w:sz w:val="32"/>
          <w:szCs w:val="32"/>
        </w:rPr>
        <w:t>部联企〔2011〕</w:t>
      </w:r>
      <w:proofErr w:type="gramEnd"/>
      <w:r>
        <w:rPr>
          <w:rFonts w:ascii="仿宋_GB2312" w:eastAsia="仿宋_GB2312" w:hAnsiTheme="minorEastAsia" w:cstheme="majorEastAsia" w:hint="eastAsia"/>
          <w:sz w:val="32"/>
          <w:szCs w:val="32"/>
        </w:rPr>
        <w:t>300号）、《统计上大中小微型企业划分办法（2017）》等 规定，承诺提供的声明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是真实的，并知悉根据《政府 采购促进中小企业发展管理办法》（财库〔2020〕46号）第二十条规定，供应</w:t>
      </w:r>
      <w:proofErr w:type="gramStart"/>
      <w:r>
        <w:rPr>
          <w:rFonts w:ascii="仿宋_GB2312" w:eastAsia="仿宋_GB2312" w:hAnsiTheme="minorEastAsia" w:cstheme="majorEastAsia" w:hint="eastAsia"/>
          <w:sz w:val="32"/>
          <w:szCs w:val="32"/>
        </w:rPr>
        <w:t>商按照</w:t>
      </w:r>
      <w:proofErr w:type="gramEnd"/>
      <w:r>
        <w:rPr>
          <w:rFonts w:ascii="仿宋_GB2312" w:eastAsia="仿宋_GB2312" w:hAnsiTheme="minorEastAsia" w:cstheme="majorEastAsia" w:hint="eastAsia"/>
          <w:sz w:val="32"/>
          <w:szCs w:val="32"/>
        </w:rPr>
        <w:t>本办法规定提供声明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不实的，属于提供虚假材料谋取中标、成交，依照《政府采购法》等政府采购有关法律法规规定追究相应责任。</w:t>
      </w:r>
    </w:p>
    <w:p w14:paraId="0A21A90B" w14:textId="77777777" w:rsidR="001D4F80" w:rsidRDefault="001D4F80" w:rsidP="001D4F8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备注：本</w:t>
      </w:r>
      <w:proofErr w:type="gramStart"/>
      <w:r>
        <w:rPr>
          <w:rFonts w:ascii="仿宋_GB2312" w:eastAsia="仿宋_GB2312" w:hAnsiTheme="minorEastAsia" w:cstheme="majorEastAsia" w:hint="eastAsia"/>
          <w:sz w:val="32"/>
          <w:szCs w:val="32"/>
        </w:rPr>
        <w:t>声明函仅适用于</w:t>
      </w:r>
      <w:proofErr w:type="gramEnd"/>
      <w:r>
        <w:rPr>
          <w:rFonts w:ascii="仿宋_GB2312" w:eastAsia="仿宋_GB2312" w:hAnsiTheme="minorEastAsia" w:cstheme="majorEastAsia" w:hint="eastAsia"/>
          <w:sz w:val="32"/>
          <w:szCs w:val="32"/>
        </w:rPr>
        <w:t>投标人为企业，其他组织形式单位不适用。</w:t>
      </w:r>
    </w:p>
    <w:p w14:paraId="485EC01F" w14:textId="77777777" w:rsidR="001D4F80" w:rsidRDefault="001D4F80" w:rsidP="001D4F80">
      <w:r>
        <w:br w:type="page"/>
      </w:r>
    </w:p>
    <w:p w14:paraId="75FD36C8" w14:textId="77777777" w:rsidR="001D4F80" w:rsidRDefault="001D4F80" w:rsidP="001D4F80">
      <w:pPr>
        <w:pStyle w:val="ad"/>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14:paraId="0E2B887A" w14:textId="77777777" w:rsidR="001D4F80" w:rsidRDefault="001D4F80" w:rsidP="001D4F80">
      <w:pPr>
        <w:pStyle w:val="ad"/>
        <w:shd w:val="clear" w:color="auto" w:fill="auto"/>
        <w:spacing w:line="540" w:lineRule="exact"/>
        <w:ind w:firstLineChars="0" w:firstLine="0"/>
        <w:rPr>
          <w:rFonts w:ascii="楷体_GB2312" w:eastAsia="楷体_GB2312" w:hAnsiTheme="minorEastAsia"/>
          <w:b/>
          <w:sz w:val="32"/>
          <w:szCs w:val="32"/>
        </w:rPr>
      </w:pPr>
    </w:p>
    <w:p w14:paraId="371F6080" w14:textId="77777777" w:rsidR="001D4F80" w:rsidRDefault="001D4F80" w:rsidP="001D4F8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49C5E079" w14:textId="77777777" w:rsidR="001D4F80" w:rsidRDefault="001D4F80" w:rsidP="001D4F80">
      <w:pPr>
        <w:ind w:firstLine="560"/>
        <w:rPr>
          <w:rFonts w:ascii="仿宋_GB2312" w:eastAsia="仿宋_GB2312" w:hAnsiTheme="minorEastAsia" w:cstheme="majorEastAsia"/>
          <w:sz w:val="32"/>
          <w:szCs w:val="32"/>
        </w:rPr>
      </w:pPr>
      <w:r>
        <w:rPr>
          <w:rFonts w:ascii="仿宋_GB2312" w:eastAsia="仿宋_GB2312" w:hint="eastAsia"/>
          <w:sz w:val="32"/>
          <w:szCs w:val="32"/>
        </w:rPr>
        <w:t>“投标人知悉《关于促进残疾人就业政府采购政策的通知》（财库〔2017〕141 号）的规定，承诺提供的声明函内容是真实的，如提供声明函内容不实，则依法追究相关法律责任。</w:t>
      </w:r>
    </w:p>
    <w:p w14:paraId="474150DB" w14:textId="77777777" w:rsidR="001D4F80" w:rsidRDefault="001D4F80" w:rsidP="001D4F80">
      <w:pPr>
        <w:ind w:firstLine="560"/>
        <w:jc w:val="right"/>
        <w:rPr>
          <w:rFonts w:ascii="仿宋_GB2312" w:hAnsiTheme="minorEastAsia" w:cstheme="majorEastAsia"/>
          <w:szCs w:val="28"/>
        </w:rPr>
      </w:pPr>
    </w:p>
    <w:p w14:paraId="2FC7C5AA" w14:textId="77777777" w:rsidR="001D4F80" w:rsidRDefault="001D4F80" w:rsidP="001D4F80">
      <w:pPr>
        <w:pStyle w:val="ad"/>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14:paraId="1DF6D803" w14:textId="77777777" w:rsidR="001D4F80" w:rsidRDefault="001D4F80" w:rsidP="001D4F80">
      <w:pPr>
        <w:pStyle w:val="ad"/>
        <w:shd w:val="clear" w:color="auto" w:fill="auto"/>
        <w:spacing w:line="540" w:lineRule="exact"/>
        <w:ind w:firstLineChars="0" w:firstLine="0"/>
        <w:rPr>
          <w:rFonts w:ascii="楷体_GB2312" w:eastAsia="楷体_GB2312" w:hAnsiTheme="minorEastAsia"/>
          <w:b/>
          <w:sz w:val="32"/>
          <w:szCs w:val="32"/>
        </w:rPr>
      </w:pPr>
    </w:p>
    <w:p w14:paraId="21C9A8FC" w14:textId="77777777" w:rsidR="001D4F80" w:rsidRDefault="001D4F80" w:rsidP="001D4F8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5064805F" w14:textId="77777777" w:rsidR="001D4F80" w:rsidRDefault="001D4F80" w:rsidP="001D4F8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3A9D9886" w14:textId="77777777" w:rsidR="001D4F80" w:rsidRDefault="001D4F80" w:rsidP="001D4F80">
      <w:pPr>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4AF1289E" w14:textId="77777777" w:rsidR="001D4F80" w:rsidRDefault="001D4F80" w:rsidP="001D4F80">
      <w:pPr>
        <w:rPr>
          <w:rFonts w:ascii="仿宋_GB2312" w:hAnsiTheme="minorEastAsia" w:cstheme="majorEastAsia"/>
          <w:szCs w:val="28"/>
        </w:rPr>
      </w:pPr>
    </w:p>
    <w:p w14:paraId="20B00A5F" w14:textId="77777777" w:rsidR="001D4F80" w:rsidRDefault="001D4F80" w:rsidP="001D4F80">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十四、招标文件要求的其他内容及投标人认为需要加以说明的其他内容</w:t>
      </w:r>
    </w:p>
    <w:p w14:paraId="1C8A913E" w14:textId="77777777" w:rsidR="001D4F80" w:rsidRDefault="001D4F80" w:rsidP="001D4F80">
      <w:pPr>
        <w:ind w:firstLine="560"/>
        <w:jc w:val="center"/>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（格式自拟）</w:t>
      </w:r>
    </w:p>
    <w:p w14:paraId="0AF2A9E1" w14:textId="77777777" w:rsidR="001D4F80" w:rsidRDefault="001D4F80" w:rsidP="001D4F80">
      <w:pPr>
        <w:ind w:firstLine="640"/>
        <w:rPr>
          <w:sz w:val="32"/>
          <w:szCs w:val="32"/>
        </w:rPr>
      </w:pPr>
    </w:p>
    <w:p w14:paraId="1A6BD29D" w14:textId="77777777" w:rsidR="001D4F80" w:rsidRDefault="001D4F80" w:rsidP="001D4F80">
      <w:pPr>
        <w:widowControl/>
        <w:jc w:val="left"/>
        <w:rPr>
          <w:rFonts w:ascii="黑体" w:eastAsia="黑体" w:hAnsi="黑体"/>
          <w:sz w:val="32"/>
          <w:szCs w:val="32"/>
        </w:rPr>
      </w:pPr>
      <w:r>
        <w:rPr>
          <w:rFonts w:ascii="黑体" w:eastAsia="黑体" w:hAnsi="黑体"/>
          <w:sz w:val="32"/>
          <w:szCs w:val="32"/>
        </w:rPr>
        <w:br w:type="page"/>
      </w:r>
    </w:p>
    <w:p w14:paraId="357B9B84" w14:textId="77777777" w:rsidR="001D4F80" w:rsidRDefault="001D4F80" w:rsidP="001D4F80">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14:paraId="6209DF8F" w14:textId="77777777" w:rsidR="001D4F80" w:rsidRDefault="001D4F80" w:rsidP="001D4F80">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自行采购项目定标评分原则（服务类）</w:t>
      </w:r>
    </w:p>
    <w:tbl>
      <w:tblPr>
        <w:tblW w:w="8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6739"/>
      </w:tblGrid>
      <w:tr w:rsidR="001D4F80" w14:paraId="093E78EF" w14:textId="77777777" w:rsidTr="002C38DF">
        <w:tc>
          <w:tcPr>
            <w:tcW w:w="1951" w:type="dxa"/>
            <w:gridSpan w:val="2"/>
            <w:vAlign w:val="center"/>
          </w:tcPr>
          <w:p w14:paraId="2FD24B2A" w14:textId="77777777" w:rsidR="001D4F80" w:rsidRDefault="001D4F80" w:rsidP="002C38DF">
            <w:pPr>
              <w:jc w:val="center"/>
              <w:rPr>
                <w:rFonts w:ascii="黑体" w:eastAsia="黑体" w:hAnsi="黑体" w:cs="黑体"/>
              </w:rPr>
            </w:pPr>
            <w:r>
              <w:rPr>
                <w:rFonts w:ascii="黑体" w:eastAsia="黑体" w:hAnsi="黑体" w:cs="黑体" w:hint="eastAsia"/>
              </w:rPr>
              <w:t>评分项</w:t>
            </w:r>
          </w:p>
        </w:tc>
        <w:tc>
          <w:tcPr>
            <w:tcW w:w="6739" w:type="dxa"/>
            <w:vAlign w:val="center"/>
          </w:tcPr>
          <w:p w14:paraId="319A5869" w14:textId="77777777" w:rsidR="001D4F80" w:rsidRDefault="001D4F80" w:rsidP="002C38DF">
            <w:pPr>
              <w:jc w:val="center"/>
              <w:rPr>
                <w:rFonts w:ascii="黑体" w:eastAsia="黑体" w:hAnsi="黑体" w:cs="黑体"/>
              </w:rPr>
            </w:pPr>
            <w:r>
              <w:rPr>
                <w:rFonts w:ascii="黑体" w:eastAsia="黑体" w:hAnsi="黑体" w:cs="黑体" w:hint="eastAsia"/>
              </w:rPr>
              <w:t>权重</w:t>
            </w:r>
          </w:p>
        </w:tc>
      </w:tr>
      <w:tr w:rsidR="001D4F80" w14:paraId="1B42D88C" w14:textId="77777777" w:rsidTr="002C38DF">
        <w:tc>
          <w:tcPr>
            <w:tcW w:w="1951" w:type="dxa"/>
            <w:gridSpan w:val="2"/>
            <w:shd w:val="clear" w:color="auto" w:fill="D9F2D1" w:themeFill="accent6" w:themeFillTint="32"/>
            <w:vAlign w:val="center"/>
          </w:tcPr>
          <w:p w14:paraId="3CB2128F" w14:textId="77777777" w:rsidR="001D4F80" w:rsidRDefault="001D4F80" w:rsidP="002C38DF">
            <w:pPr>
              <w:jc w:val="center"/>
              <w:rPr>
                <w:rFonts w:ascii="仿宋_GB2312" w:hAnsi="仿宋_GB2312" w:cs="仿宋_GB2312"/>
              </w:rPr>
            </w:pPr>
            <w:r>
              <w:rPr>
                <w:rFonts w:ascii="仿宋_GB2312" w:hAnsi="仿宋_GB2312" w:cs="仿宋_GB2312" w:hint="eastAsia"/>
              </w:rPr>
              <w:t>价格分</w:t>
            </w:r>
          </w:p>
        </w:tc>
        <w:tc>
          <w:tcPr>
            <w:tcW w:w="6739" w:type="dxa"/>
            <w:shd w:val="clear" w:color="auto" w:fill="D9F2D1" w:themeFill="accent6" w:themeFillTint="32"/>
            <w:vAlign w:val="center"/>
          </w:tcPr>
          <w:p w14:paraId="167ED876" w14:textId="77777777" w:rsidR="001D4F80" w:rsidRDefault="001D4F80" w:rsidP="002C38DF">
            <w:pPr>
              <w:jc w:val="center"/>
              <w:rPr>
                <w:rFonts w:ascii="仿宋_GB2312" w:hAnsi="仿宋_GB2312" w:cs="仿宋_GB2312"/>
              </w:rPr>
            </w:pPr>
            <w:r>
              <w:rPr>
                <w:rFonts w:ascii="仿宋_GB2312" w:hAnsi="仿宋_GB2312" w:cs="仿宋_GB2312" w:hint="eastAsia"/>
              </w:rPr>
              <w:t>10</w:t>
            </w:r>
          </w:p>
        </w:tc>
      </w:tr>
      <w:tr w:rsidR="001D4F80" w14:paraId="6070BA87" w14:textId="77777777" w:rsidTr="002C38DF">
        <w:tc>
          <w:tcPr>
            <w:tcW w:w="1951" w:type="dxa"/>
            <w:gridSpan w:val="2"/>
            <w:shd w:val="clear" w:color="auto" w:fill="D9F2D1" w:themeFill="accent6" w:themeFillTint="32"/>
            <w:vAlign w:val="center"/>
          </w:tcPr>
          <w:p w14:paraId="6E7A36BE" w14:textId="77777777" w:rsidR="001D4F80" w:rsidRDefault="001D4F80" w:rsidP="002C38DF">
            <w:pPr>
              <w:jc w:val="center"/>
              <w:rPr>
                <w:rFonts w:ascii="仿宋_GB2312" w:hAnsi="仿宋_GB2312" w:cs="仿宋_GB2312"/>
              </w:rPr>
            </w:pPr>
            <w:r>
              <w:rPr>
                <w:rFonts w:ascii="仿宋_GB2312" w:hAnsi="仿宋_GB2312" w:cs="仿宋_GB2312" w:hint="eastAsia"/>
              </w:rPr>
              <w:t>技术分</w:t>
            </w:r>
          </w:p>
        </w:tc>
        <w:tc>
          <w:tcPr>
            <w:tcW w:w="6739" w:type="dxa"/>
            <w:shd w:val="clear" w:color="auto" w:fill="D9F2D1" w:themeFill="accent6" w:themeFillTint="32"/>
            <w:vAlign w:val="center"/>
          </w:tcPr>
          <w:p w14:paraId="61930697" w14:textId="77777777" w:rsidR="001D4F80" w:rsidRDefault="001D4F80" w:rsidP="002C38DF">
            <w:pPr>
              <w:jc w:val="center"/>
              <w:rPr>
                <w:rFonts w:ascii="仿宋_GB2312" w:hAnsi="仿宋_GB2312" w:cs="仿宋_GB2312"/>
              </w:rPr>
            </w:pPr>
            <w:r>
              <w:rPr>
                <w:rFonts w:ascii="仿宋_GB2312" w:hAnsi="仿宋_GB2312" w:cs="仿宋_GB2312" w:hint="eastAsia"/>
              </w:rPr>
              <w:t>55</w:t>
            </w:r>
          </w:p>
        </w:tc>
      </w:tr>
      <w:tr w:rsidR="001D4F80" w14:paraId="78F5DFD6" w14:textId="77777777" w:rsidTr="002C38DF">
        <w:tc>
          <w:tcPr>
            <w:tcW w:w="1277" w:type="dxa"/>
            <w:vAlign w:val="center"/>
          </w:tcPr>
          <w:p w14:paraId="5FB0A78E" w14:textId="77777777" w:rsidR="001D4F80" w:rsidRDefault="001D4F80" w:rsidP="002C38DF">
            <w:pPr>
              <w:jc w:val="center"/>
              <w:rPr>
                <w:rFonts w:ascii="仿宋_GB2312" w:hAnsi="仿宋_GB2312" w:cs="仿宋_GB2312"/>
              </w:rPr>
            </w:pPr>
            <w:r>
              <w:rPr>
                <w:rFonts w:ascii="仿宋_GB2312" w:hAnsi="仿宋_GB2312" w:cs="仿宋_GB2312" w:hint="eastAsia"/>
              </w:rPr>
              <w:t>内容</w:t>
            </w:r>
          </w:p>
        </w:tc>
        <w:tc>
          <w:tcPr>
            <w:tcW w:w="674" w:type="dxa"/>
            <w:vAlign w:val="center"/>
          </w:tcPr>
          <w:p w14:paraId="1718DC9D" w14:textId="77777777" w:rsidR="001D4F80" w:rsidRDefault="001D4F80" w:rsidP="002C38DF">
            <w:pPr>
              <w:jc w:val="center"/>
              <w:rPr>
                <w:rFonts w:ascii="仿宋_GB2312" w:hAnsi="仿宋_GB2312" w:cs="仿宋_GB2312"/>
              </w:rPr>
            </w:pPr>
            <w:r>
              <w:rPr>
                <w:rFonts w:ascii="仿宋_GB2312" w:hAnsi="仿宋_GB2312" w:cs="仿宋_GB2312" w:hint="eastAsia"/>
              </w:rPr>
              <w:t>权重</w:t>
            </w:r>
          </w:p>
        </w:tc>
        <w:tc>
          <w:tcPr>
            <w:tcW w:w="6739" w:type="dxa"/>
            <w:vAlign w:val="center"/>
          </w:tcPr>
          <w:p w14:paraId="2FD42756" w14:textId="77777777" w:rsidR="001D4F80" w:rsidRDefault="001D4F80" w:rsidP="002C38DF">
            <w:pPr>
              <w:ind w:firstLine="420"/>
              <w:jc w:val="center"/>
              <w:rPr>
                <w:rFonts w:ascii="仿宋_GB2312" w:hAnsi="仿宋_GB2312" w:cs="仿宋_GB2312"/>
              </w:rPr>
            </w:pPr>
            <w:r>
              <w:rPr>
                <w:rFonts w:ascii="仿宋_GB2312" w:hAnsi="仿宋_GB2312" w:cs="仿宋_GB2312" w:hint="eastAsia"/>
              </w:rPr>
              <w:t>评分准则</w:t>
            </w:r>
          </w:p>
        </w:tc>
      </w:tr>
      <w:tr w:rsidR="001D4F80" w14:paraId="3466314F" w14:textId="77777777" w:rsidTr="002C38DF">
        <w:tc>
          <w:tcPr>
            <w:tcW w:w="1277" w:type="dxa"/>
            <w:vAlign w:val="center"/>
          </w:tcPr>
          <w:p w14:paraId="0B990D88" w14:textId="77777777" w:rsidR="001D4F80" w:rsidRDefault="001D4F80" w:rsidP="002C38DF">
            <w:pPr>
              <w:jc w:val="center"/>
              <w:rPr>
                <w:rFonts w:ascii="仿宋_GB2312" w:hAnsi="仿宋_GB2312" w:cs="仿宋_GB2312"/>
              </w:rPr>
            </w:pPr>
            <w:r>
              <w:rPr>
                <w:rFonts w:ascii="仿宋_GB2312" w:hAnsi="仿宋_GB2312" w:cs="仿宋_GB2312" w:hint="eastAsia"/>
              </w:rPr>
              <w:t>实施方案</w:t>
            </w:r>
          </w:p>
        </w:tc>
        <w:tc>
          <w:tcPr>
            <w:tcW w:w="674" w:type="dxa"/>
            <w:vAlign w:val="center"/>
          </w:tcPr>
          <w:p w14:paraId="09A8C665" w14:textId="77777777" w:rsidR="001D4F80" w:rsidRDefault="001D4F80" w:rsidP="002C38DF">
            <w:pPr>
              <w:jc w:val="center"/>
              <w:rPr>
                <w:rFonts w:ascii="仿宋_GB2312" w:hAnsi="仿宋_GB2312" w:cs="仿宋_GB2312"/>
              </w:rPr>
            </w:pPr>
            <w:r>
              <w:rPr>
                <w:rFonts w:ascii="仿宋_GB2312" w:hAnsi="仿宋_GB2312" w:cs="仿宋_GB2312" w:hint="eastAsia"/>
              </w:rPr>
              <w:t>30</w:t>
            </w:r>
          </w:p>
        </w:tc>
        <w:tc>
          <w:tcPr>
            <w:tcW w:w="6739" w:type="dxa"/>
            <w:vAlign w:val="center"/>
          </w:tcPr>
          <w:p w14:paraId="2ACFB5B5" w14:textId="77777777" w:rsidR="001D4F80" w:rsidRDefault="001D4F80" w:rsidP="002C38DF">
            <w:pPr>
              <w:jc w:val="left"/>
              <w:rPr>
                <w:rFonts w:ascii="宋体" w:eastAsia="宋体" w:hAnsi="宋体" w:cs="宋体"/>
              </w:rPr>
            </w:pPr>
            <w:r>
              <w:rPr>
                <w:rFonts w:ascii="黑体" w:eastAsia="黑体" w:hAnsi="黑体" w:cs="黑体" w:hint="eastAsia"/>
              </w:rPr>
              <w:t>评审内容：</w:t>
            </w:r>
            <w:r>
              <w:rPr>
                <w:rFonts w:ascii="宋体" w:eastAsia="宋体" w:hAnsi="宋体" w:cs="宋体" w:hint="eastAsia"/>
              </w:rPr>
              <w:t>投标人制定符合本项目特点的实施方案；</w:t>
            </w:r>
          </w:p>
          <w:p w14:paraId="7D7AB040" w14:textId="77777777" w:rsidR="001D4F80" w:rsidRDefault="001D4F80" w:rsidP="002C38DF">
            <w:pPr>
              <w:jc w:val="left"/>
              <w:rPr>
                <w:rFonts w:ascii="黑体" w:eastAsia="黑体" w:hAnsi="黑体" w:cs="黑体"/>
              </w:rPr>
            </w:pPr>
            <w:r>
              <w:rPr>
                <w:rFonts w:ascii="黑体" w:eastAsia="黑体" w:hAnsi="黑体" w:cs="黑体" w:hint="eastAsia"/>
              </w:rPr>
              <w:t>评分依据：</w:t>
            </w:r>
          </w:p>
          <w:p w14:paraId="66C87CBC" w14:textId="77777777" w:rsidR="001D4F80" w:rsidRDefault="001D4F80" w:rsidP="002C38DF">
            <w:pPr>
              <w:ind w:firstLineChars="200" w:firstLine="420"/>
              <w:jc w:val="left"/>
              <w:rPr>
                <w:rFonts w:ascii="仿宋_GB2312" w:hAnsi="仿宋_GB2312" w:cs="仿宋_GB2312"/>
              </w:rPr>
            </w:pPr>
            <w:r>
              <w:rPr>
                <w:rFonts w:ascii="宋体" w:eastAsia="宋体" w:hAnsi="宋体" w:cs="宋体" w:hint="eastAsia"/>
              </w:rPr>
              <w:t>方案完整性8分，方案应包括工作措施、工作方案、工作手段、工作流程四项内容，每缺一项扣2分；在此基础上，以实施方案的完整性、准确性、针对性、可操作性进行评审，评为优的得22分，评为良的得16分，评为中的得10分，评为差的不得分。</w:t>
            </w:r>
          </w:p>
        </w:tc>
      </w:tr>
      <w:tr w:rsidR="001D4F80" w14:paraId="23AA2056" w14:textId="77777777" w:rsidTr="002C38DF">
        <w:tc>
          <w:tcPr>
            <w:tcW w:w="1277" w:type="dxa"/>
            <w:vAlign w:val="center"/>
          </w:tcPr>
          <w:p w14:paraId="4F7E6496" w14:textId="77777777" w:rsidR="001D4F80" w:rsidRDefault="001D4F80" w:rsidP="002C38DF">
            <w:pPr>
              <w:jc w:val="center"/>
              <w:rPr>
                <w:rFonts w:ascii="仿宋_GB2312" w:hAnsi="仿宋_GB2312" w:cs="仿宋_GB2312"/>
              </w:rPr>
            </w:pPr>
            <w:r>
              <w:rPr>
                <w:rFonts w:ascii="仿宋_GB2312" w:hAnsi="仿宋_GB2312" w:cs="仿宋_GB2312" w:hint="eastAsia"/>
              </w:rPr>
              <w:t>项目重点难点分析、应对措施及相关的合理化建议</w:t>
            </w:r>
          </w:p>
          <w:p w14:paraId="3EE5B3DF" w14:textId="77777777" w:rsidR="001D4F80" w:rsidRDefault="001D4F80" w:rsidP="002C38DF">
            <w:pPr>
              <w:ind w:firstLine="420"/>
              <w:jc w:val="center"/>
              <w:rPr>
                <w:rFonts w:ascii="仿宋_GB2312" w:hAnsi="仿宋_GB2312" w:cs="仿宋_GB2312"/>
              </w:rPr>
            </w:pPr>
          </w:p>
        </w:tc>
        <w:tc>
          <w:tcPr>
            <w:tcW w:w="674" w:type="dxa"/>
            <w:vAlign w:val="center"/>
          </w:tcPr>
          <w:p w14:paraId="0D3242A3" w14:textId="77777777" w:rsidR="001D4F80" w:rsidRDefault="001D4F80" w:rsidP="002C38DF">
            <w:pPr>
              <w:jc w:val="center"/>
              <w:rPr>
                <w:rFonts w:ascii="仿宋_GB2312" w:hAnsi="仿宋_GB2312" w:cs="仿宋_GB2312"/>
              </w:rPr>
            </w:pPr>
            <w:r>
              <w:rPr>
                <w:rFonts w:ascii="仿宋_GB2312" w:hAnsi="仿宋_GB2312" w:cs="仿宋_GB2312" w:hint="eastAsia"/>
              </w:rPr>
              <w:t>15</w:t>
            </w:r>
          </w:p>
        </w:tc>
        <w:tc>
          <w:tcPr>
            <w:tcW w:w="6739" w:type="dxa"/>
            <w:vAlign w:val="center"/>
          </w:tcPr>
          <w:p w14:paraId="5C332BC6" w14:textId="77777777" w:rsidR="001D4F80" w:rsidRDefault="001D4F80" w:rsidP="002C38DF">
            <w:pPr>
              <w:jc w:val="left"/>
              <w:rPr>
                <w:rFonts w:ascii="黑体" w:eastAsia="黑体" w:hAnsi="黑体" w:cs="黑体"/>
              </w:rPr>
            </w:pPr>
            <w:r>
              <w:rPr>
                <w:rFonts w:ascii="黑体" w:eastAsia="黑体" w:hAnsi="黑体" w:cs="黑体" w:hint="eastAsia"/>
              </w:rPr>
              <w:t>评审内容：</w:t>
            </w:r>
          </w:p>
          <w:p w14:paraId="32232C7D" w14:textId="77777777" w:rsidR="001D4F80" w:rsidRDefault="001D4F80" w:rsidP="002C38DF">
            <w:pPr>
              <w:ind w:firstLineChars="200" w:firstLine="420"/>
              <w:jc w:val="left"/>
              <w:rPr>
                <w:rFonts w:ascii="宋体" w:eastAsia="宋体" w:hAnsi="宋体" w:cs="宋体"/>
              </w:rPr>
            </w:pPr>
            <w:r>
              <w:rPr>
                <w:rFonts w:ascii="宋体" w:eastAsia="宋体" w:hAnsi="宋体" w:cs="宋体" w:hint="eastAsia"/>
              </w:rPr>
              <w:t>投标人制定符合本项目服务特点的相关重点难点分析、应对措施和合理化建议。</w:t>
            </w:r>
          </w:p>
          <w:p w14:paraId="0A6E7DEC" w14:textId="77777777" w:rsidR="001D4F80" w:rsidRDefault="001D4F80" w:rsidP="002C38DF">
            <w:pPr>
              <w:jc w:val="left"/>
              <w:rPr>
                <w:rFonts w:ascii="黑体" w:eastAsia="黑体" w:hAnsi="黑体" w:cs="黑体"/>
              </w:rPr>
            </w:pPr>
            <w:r>
              <w:rPr>
                <w:rFonts w:ascii="黑体" w:eastAsia="黑体" w:hAnsi="黑体" w:cs="黑体" w:hint="eastAsia"/>
              </w:rPr>
              <w:t>评分依据：</w:t>
            </w:r>
          </w:p>
          <w:p w14:paraId="4BE1774A" w14:textId="77777777" w:rsidR="001D4F80" w:rsidRDefault="001D4F80" w:rsidP="002C38DF">
            <w:pPr>
              <w:ind w:firstLineChars="200" w:firstLine="420"/>
              <w:jc w:val="left"/>
              <w:rPr>
                <w:rFonts w:ascii="黑体" w:eastAsia="黑体" w:hAnsi="黑体" w:cs="黑体"/>
              </w:rPr>
            </w:pPr>
            <w:r>
              <w:rPr>
                <w:rFonts w:ascii="宋体" w:eastAsia="宋体" w:hAnsi="宋体" w:cs="宋体" w:hint="eastAsia"/>
              </w:rPr>
              <w:t>满足以上3项要求得8分，满足以上任意2项要求得6分，满足以上任意1项要求得3分，其他不得分;在此基础上，以项目重点难点分析、应对措施及相关的合理化建议的完整性、准确性、针对性、可操作性进行评审，评为优的得7分，评为良的得4分，评为中的得2分，评为差的不得分。</w:t>
            </w:r>
          </w:p>
        </w:tc>
      </w:tr>
      <w:tr w:rsidR="001D4F80" w14:paraId="79C285FB" w14:textId="77777777" w:rsidTr="002C38DF">
        <w:tc>
          <w:tcPr>
            <w:tcW w:w="1277" w:type="dxa"/>
            <w:vAlign w:val="center"/>
          </w:tcPr>
          <w:p w14:paraId="50A73D89" w14:textId="77777777" w:rsidR="001D4F80" w:rsidRDefault="001D4F80" w:rsidP="002C38DF">
            <w:pPr>
              <w:jc w:val="center"/>
              <w:rPr>
                <w:rFonts w:ascii="仿宋_GB2312" w:hAnsi="仿宋_GB2312" w:cs="仿宋_GB2312"/>
              </w:rPr>
            </w:pPr>
            <w:r>
              <w:rPr>
                <w:rFonts w:ascii="仿宋_GB2312" w:hAnsi="仿宋_GB2312" w:cs="仿宋_GB2312" w:hint="eastAsia"/>
              </w:rPr>
              <w:t>项目完成（服务期满）后的服务承诺</w:t>
            </w:r>
          </w:p>
          <w:p w14:paraId="3AF096BF" w14:textId="77777777" w:rsidR="001D4F80" w:rsidRDefault="001D4F80" w:rsidP="002C38DF">
            <w:pPr>
              <w:ind w:firstLine="420"/>
              <w:jc w:val="center"/>
              <w:rPr>
                <w:rFonts w:ascii="仿宋_GB2312" w:hAnsi="仿宋_GB2312" w:cs="仿宋_GB2312"/>
              </w:rPr>
            </w:pPr>
          </w:p>
        </w:tc>
        <w:tc>
          <w:tcPr>
            <w:tcW w:w="674" w:type="dxa"/>
            <w:vAlign w:val="center"/>
          </w:tcPr>
          <w:p w14:paraId="3AD3FF65" w14:textId="77777777" w:rsidR="001D4F80" w:rsidRDefault="001D4F80" w:rsidP="002C38DF">
            <w:pPr>
              <w:jc w:val="center"/>
              <w:rPr>
                <w:rFonts w:ascii="仿宋_GB2312" w:hAnsi="仿宋_GB2312" w:cs="仿宋_GB2312"/>
              </w:rPr>
            </w:pPr>
            <w:r>
              <w:rPr>
                <w:rFonts w:ascii="仿宋_GB2312" w:hAnsi="仿宋_GB2312" w:cs="仿宋_GB2312" w:hint="eastAsia"/>
              </w:rPr>
              <w:t>8</w:t>
            </w:r>
          </w:p>
        </w:tc>
        <w:tc>
          <w:tcPr>
            <w:tcW w:w="6739" w:type="dxa"/>
            <w:vAlign w:val="center"/>
          </w:tcPr>
          <w:p w14:paraId="71F98FA5" w14:textId="77777777" w:rsidR="001D4F80" w:rsidRDefault="001D4F80" w:rsidP="002C38DF">
            <w:pPr>
              <w:jc w:val="left"/>
              <w:rPr>
                <w:rFonts w:ascii="宋体" w:eastAsia="宋体" w:hAnsi="宋体" w:cs="宋体"/>
              </w:rPr>
            </w:pPr>
            <w:r>
              <w:rPr>
                <w:rFonts w:ascii="黑体" w:eastAsia="黑体" w:hAnsi="黑体" w:cs="黑体" w:hint="eastAsia"/>
              </w:rPr>
              <w:t>评审内容：</w:t>
            </w:r>
            <w:r>
              <w:rPr>
                <w:rFonts w:ascii="宋体" w:eastAsia="宋体" w:hAnsi="宋体" w:cs="宋体" w:hint="eastAsia"/>
              </w:rPr>
              <w:t>根据投标人对项目实际情况对服务期满后的相关服务承诺进行评分，投标人服务期满后的服务承诺内容全面、具体，且服务期满后主动办理交接手续的，得3分。</w:t>
            </w:r>
          </w:p>
          <w:p w14:paraId="0E089180" w14:textId="77777777" w:rsidR="001D4F80" w:rsidRDefault="001D4F80" w:rsidP="002C38DF">
            <w:pPr>
              <w:jc w:val="left"/>
              <w:rPr>
                <w:rFonts w:ascii="黑体" w:eastAsia="黑体" w:hAnsi="黑体" w:cs="黑体"/>
              </w:rPr>
            </w:pPr>
            <w:r>
              <w:rPr>
                <w:rFonts w:ascii="黑体" w:eastAsia="黑体" w:hAnsi="黑体" w:cs="黑体" w:hint="eastAsia"/>
              </w:rPr>
              <w:t>评分依据：</w:t>
            </w:r>
            <w:r>
              <w:rPr>
                <w:rFonts w:ascii="宋体" w:eastAsia="宋体" w:hAnsi="宋体" w:cs="宋体" w:hint="eastAsia"/>
              </w:rPr>
              <w:t>要求提供承诺（格式自定）加盖投标人公章作为得分依据，未提供承诺或承诺内容不满足要求不得分。</w:t>
            </w:r>
          </w:p>
        </w:tc>
      </w:tr>
      <w:tr w:rsidR="001D4F80" w14:paraId="09249B5C" w14:textId="77777777" w:rsidTr="002C38DF">
        <w:tc>
          <w:tcPr>
            <w:tcW w:w="1277" w:type="dxa"/>
            <w:vAlign w:val="center"/>
          </w:tcPr>
          <w:p w14:paraId="369AEE03" w14:textId="77777777" w:rsidR="001D4F80" w:rsidRDefault="001D4F80" w:rsidP="002C38DF">
            <w:pPr>
              <w:jc w:val="center"/>
              <w:rPr>
                <w:rFonts w:ascii="仿宋_GB2312" w:hAnsi="仿宋_GB2312" w:cs="仿宋_GB2312"/>
              </w:rPr>
            </w:pPr>
            <w:r>
              <w:rPr>
                <w:rFonts w:ascii="仿宋_GB2312" w:hAnsi="仿宋_GB2312" w:cs="仿宋_GB2312" w:hint="eastAsia"/>
              </w:rPr>
              <w:t>违约承诺</w:t>
            </w:r>
          </w:p>
          <w:p w14:paraId="70A9BE6E" w14:textId="77777777" w:rsidR="001D4F80" w:rsidRDefault="001D4F80" w:rsidP="002C38DF">
            <w:pPr>
              <w:ind w:firstLine="420"/>
              <w:jc w:val="center"/>
              <w:rPr>
                <w:rFonts w:ascii="仿宋_GB2312" w:hAnsi="仿宋_GB2312" w:cs="仿宋_GB2312"/>
              </w:rPr>
            </w:pPr>
          </w:p>
        </w:tc>
        <w:tc>
          <w:tcPr>
            <w:tcW w:w="674" w:type="dxa"/>
            <w:vAlign w:val="center"/>
          </w:tcPr>
          <w:p w14:paraId="3AFB7DE5" w14:textId="77777777" w:rsidR="001D4F80" w:rsidRDefault="001D4F80" w:rsidP="002C38DF">
            <w:pPr>
              <w:jc w:val="center"/>
              <w:rPr>
                <w:rFonts w:ascii="仿宋_GB2312" w:hAnsi="仿宋_GB2312" w:cs="仿宋_GB2312"/>
              </w:rPr>
            </w:pPr>
            <w:r>
              <w:rPr>
                <w:rFonts w:ascii="仿宋_GB2312" w:hAnsi="仿宋_GB2312" w:cs="仿宋_GB2312" w:hint="eastAsia"/>
              </w:rPr>
              <w:t>2</w:t>
            </w:r>
          </w:p>
        </w:tc>
        <w:tc>
          <w:tcPr>
            <w:tcW w:w="6739" w:type="dxa"/>
            <w:vAlign w:val="center"/>
          </w:tcPr>
          <w:p w14:paraId="5D197E73" w14:textId="77777777" w:rsidR="001D4F80" w:rsidRDefault="001D4F80" w:rsidP="002C38DF">
            <w:pPr>
              <w:jc w:val="left"/>
              <w:rPr>
                <w:rFonts w:ascii="宋体" w:eastAsia="宋体" w:hAnsi="宋体" w:cs="宋体"/>
              </w:rPr>
            </w:pPr>
            <w:r>
              <w:rPr>
                <w:rFonts w:ascii="黑体" w:eastAsia="黑体" w:hAnsi="黑体" w:cs="黑体" w:hint="eastAsia"/>
              </w:rPr>
              <w:t>评审内容：</w:t>
            </w:r>
            <w:r>
              <w:rPr>
                <w:rFonts w:ascii="宋体" w:eastAsia="宋体" w:hAnsi="宋体" w:cs="宋体" w:hint="eastAsia"/>
              </w:rPr>
              <w:t>投标人承诺以下全部三项的得2分，否则不得分。</w:t>
            </w:r>
          </w:p>
          <w:p w14:paraId="3614EDD3" w14:textId="77777777" w:rsidR="001D4F80" w:rsidRDefault="001D4F80" w:rsidP="002C38DF">
            <w:pPr>
              <w:ind w:firstLineChars="200" w:firstLine="420"/>
              <w:jc w:val="left"/>
              <w:rPr>
                <w:rFonts w:ascii="宋体" w:eastAsia="宋体" w:hAnsi="宋体" w:cs="宋体"/>
              </w:rPr>
            </w:pPr>
            <w:r>
              <w:rPr>
                <w:rFonts w:ascii="宋体" w:eastAsia="宋体" w:hAnsi="宋体" w:cs="宋体" w:hint="eastAsia"/>
              </w:rPr>
              <w:t>1.人员严格按照招标文件及投标承诺配置；</w:t>
            </w:r>
          </w:p>
          <w:p w14:paraId="5BF48EA5" w14:textId="77777777" w:rsidR="001D4F80" w:rsidRDefault="001D4F80" w:rsidP="002C38DF">
            <w:pPr>
              <w:ind w:firstLineChars="200" w:firstLine="420"/>
              <w:jc w:val="left"/>
              <w:rPr>
                <w:rFonts w:ascii="宋体" w:eastAsia="宋体" w:hAnsi="宋体" w:cs="宋体"/>
              </w:rPr>
            </w:pPr>
            <w:r>
              <w:rPr>
                <w:rFonts w:ascii="宋体" w:eastAsia="宋体" w:hAnsi="宋体" w:cs="宋体" w:hint="eastAsia"/>
              </w:rPr>
              <w:t>2.服务质量达到招标文件要求；</w:t>
            </w:r>
          </w:p>
          <w:p w14:paraId="5011255C" w14:textId="77777777" w:rsidR="001D4F80" w:rsidRDefault="001D4F80" w:rsidP="002C38DF">
            <w:pPr>
              <w:ind w:firstLineChars="200" w:firstLine="420"/>
              <w:jc w:val="left"/>
              <w:rPr>
                <w:rFonts w:ascii="宋体" w:eastAsia="宋体" w:hAnsi="宋体" w:cs="宋体"/>
              </w:rPr>
            </w:pPr>
            <w:r>
              <w:rPr>
                <w:rFonts w:ascii="宋体" w:eastAsia="宋体" w:hAnsi="宋体" w:cs="宋体" w:hint="eastAsia"/>
              </w:rPr>
              <w:t>3.对未能达到的管理要求承担管理责任。</w:t>
            </w:r>
          </w:p>
          <w:p w14:paraId="3CD316F5" w14:textId="77777777" w:rsidR="001D4F80" w:rsidRDefault="001D4F80" w:rsidP="002C38DF">
            <w:pPr>
              <w:ind w:firstLineChars="200" w:firstLine="420"/>
              <w:jc w:val="left"/>
              <w:rPr>
                <w:rFonts w:ascii="黑体" w:eastAsia="黑体" w:hAnsi="黑体" w:cs="黑体"/>
              </w:rPr>
            </w:pPr>
            <w:r>
              <w:rPr>
                <w:rFonts w:ascii="宋体" w:eastAsia="宋体" w:hAnsi="宋体" w:cs="宋体" w:hint="eastAsia"/>
              </w:rPr>
              <w:t>要求提供承诺函（格式自定）作为得分依据，未提供承诺或承诺内容不满足要求不得分。</w:t>
            </w:r>
          </w:p>
        </w:tc>
      </w:tr>
      <w:tr w:rsidR="001D4F80" w14:paraId="164D17AF" w14:textId="77777777" w:rsidTr="002C38DF">
        <w:tc>
          <w:tcPr>
            <w:tcW w:w="1951" w:type="dxa"/>
            <w:gridSpan w:val="2"/>
            <w:shd w:val="clear" w:color="auto" w:fill="D9F2D1" w:themeFill="accent6" w:themeFillTint="32"/>
            <w:vAlign w:val="center"/>
          </w:tcPr>
          <w:p w14:paraId="5C68D08B" w14:textId="77777777" w:rsidR="001D4F80" w:rsidRDefault="001D4F80" w:rsidP="002C38DF">
            <w:pPr>
              <w:ind w:firstLine="420"/>
              <w:jc w:val="center"/>
              <w:rPr>
                <w:rFonts w:ascii="仿宋_GB2312" w:hAnsi="仿宋_GB2312" w:cs="仿宋_GB2312"/>
              </w:rPr>
            </w:pPr>
            <w:r>
              <w:rPr>
                <w:rFonts w:ascii="仿宋_GB2312" w:hAnsi="仿宋_GB2312" w:cs="仿宋_GB2312" w:hint="eastAsia"/>
              </w:rPr>
              <w:t>商务分</w:t>
            </w:r>
          </w:p>
        </w:tc>
        <w:tc>
          <w:tcPr>
            <w:tcW w:w="6739" w:type="dxa"/>
            <w:shd w:val="clear" w:color="auto" w:fill="D9F2D1" w:themeFill="accent6" w:themeFillTint="32"/>
            <w:vAlign w:val="center"/>
          </w:tcPr>
          <w:p w14:paraId="3C154035" w14:textId="77777777" w:rsidR="001D4F80" w:rsidRDefault="001D4F80" w:rsidP="002C38DF">
            <w:pPr>
              <w:ind w:firstLineChars="200" w:firstLine="420"/>
              <w:jc w:val="left"/>
              <w:rPr>
                <w:rFonts w:ascii="黑体" w:eastAsia="黑体" w:hAnsi="黑体" w:cs="黑体"/>
              </w:rPr>
            </w:pPr>
            <w:r>
              <w:rPr>
                <w:rFonts w:ascii="黑体" w:eastAsia="黑体" w:hAnsi="黑体" w:cs="黑体" w:hint="eastAsia"/>
              </w:rPr>
              <w:t>35</w:t>
            </w:r>
          </w:p>
        </w:tc>
      </w:tr>
      <w:tr w:rsidR="001D4F80" w14:paraId="4AAB4047" w14:textId="77777777" w:rsidTr="002C38DF">
        <w:tc>
          <w:tcPr>
            <w:tcW w:w="1277" w:type="dxa"/>
            <w:vAlign w:val="center"/>
          </w:tcPr>
          <w:p w14:paraId="269253AA" w14:textId="77777777" w:rsidR="001D4F80" w:rsidRDefault="001D4F80" w:rsidP="002C38DF">
            <w:pPr>
              <w:jc w:val="center"/>
              <w:rPr>
                <w:rFonts w:ascii="仿宋_GB2312" w:hAnsi="仿宋_GB2312" w:cs="仿宋_GB2312"/>
              </w:rPr>
            </w:pPr>
            <w:r>
              <w:rPr>
                <w:rFonts w:ascii="仿宋_GB2312" w:hAnsi="仿宋_GB2312" w:cs="仿宋_GB2312" w:hint="eastAsia"/>
              </w:rPr>
              <w:t>投标人资格情况及通过相关认证情况</w:t>
            </w:r>
          </w:p>
          <w:p w14:paraId="56A07859" w14:textId="77777777" w:rsidR="001D4F80" w:rsidRDefault="001D4F80" w:rsidP="002C38DF">
            <w:pPr>
              <w:ind w:firstLine="420"/>
              <w:jc w:val="center"/>
              <w:rPr>
                <w:rFonts w:ascii="仿宋_GB2312" w:hAnsi="仿宋_GB2312" w:cs="仿宋_GB2312"/>
              </w:rPr>
            </w:pPr>
          </w:p>
        </w:tc>
        <w:tc>
          <w:tcPr>
            <w:tcW w:w="674" w:type="dxa"/>
            <w:vAlign w:val="center"/>
          </w:tcPr>
          <w:p w14:paraId="6535D522" w14:textId="77777777" w:rsidR="001D4F80" w:rsidRDefault="001D4F80" w:rsidP="002C38DF">
            <w:pPr>
              <w:ind w:firstLine="420"/>
              <w:jc w:val="center"/>
              <w:rPr>
                <w:rFonts w:ascii="仿宋_GB2312" w:hAnsi="仿宋_GB2312" w:cs="仿宋_GB2312"/>
              </w:rPr>
            </w:pPr>
          </w:p>
          <w:p w14:paraId="5D3E5B48" w14:textId="77777777" w:rsidR="001D4F80" w:rsidRDefault="001D4F80" w:rsidP="002C38DF">
            <w:pPr>
              <w:jc w:val="center"/>
              <w:rPr>
                <w:rFonts w:ascii="仿宋_GB2312" w:hAnsi="仿宋_GB2312" w:cs="仿宋_GB2312"/>
              </w:rPr>
            </w:pPr>
            <w:r>
              <w:rPr>
                <w:rFonts w:ascii="仿宋_GB2312" w:hAnsi="仿宋_GB2312" w:cs="仿宋_GB2312" w:hint="eastAsia"/>
              </w:rPr>
              <w:t>9</w:t>
            </w:r>
          </w:p>
        </w:tc>
        <w:tc>
          <w:tcPr>
            <w:tcW w:w="6739" w:type="dxa"/>
            <w:vAlign w:val="center"/>
          </w:tcPr>
          <w:p w14:paraId="3C40C282" w14:textId="77777777" w:rsidR="001D4F80" w:rsidRDefault="001D4F80" w:rsidP="002C38DF">
            <w:pPr>
              <w:jc w:val="left"/>
              <w:rPr>
                <w:rFonts w:ascii="黑体" w:eastAsia="黑体" w:hAnsi="黑体" w:cs="黑体"/>
              </w:rPr>
            </w:pPr>
            <w:r>
              <w:rPr>
                <w:rFonts w:ascii="黑体" w:eastAsia="黑体" w:hAnsi="黑体" w:cs="黑体" w:hint="eastAsia"/>
              </w:rPr>
              <w:t>评审内容：</w:t>
            </w:r>
          </w:p>
          <w:p w14:paraId="1B72B78A" w14:textId="77777777" w:rsidR="001D4F80" w:rsidRDefault="001D4F80" w:rsidP="002C38DF">
            <w:pPr>
              <w:ind w:firstLineChars="200" w:firstLine="420"/>
              <w:jc w:val="left"/>
              <w:rPr>
                <w:rFonts w:ascii="宋体" w:eastAsia="宋体" w:hAnsi="宋体" w:cs="宋体"/>
              </w:rPr>
            </w:pPr>
            <w:r>
              <w:rPr>
                <w:rFonts w:ascii="宋体" w:eastAsia="宋体" w:hAnsi="宋体" w:cs="宋体" w:hint="eastAsia"/>
              </w:rPr>
              <w:t>1.投标人自身至少拥有以下任意一项 “国家认证认可监督管理委员会”认可的管理体系认证，得3分。</w:t>
            </w:r>
          </w:p>
          <w:p w14:paraId="1AF7F975" w14:textId="77777777" w:rsidR="001D4F80" w:rsidRDefault="001D4F80" w:rsidP="002C38DF">
            <w:pPr>
              <w:ind w:firstLineChars="200" w:firstLine="420"/>
              <w:jc w:val="left"/>
              <w:rPr>
                <w:rFonts w:ascii="宋体" w:eastAsia="宋体" w:hAnsi="宋体" w:cs="宋体"/>
              </w:rPr>
            </w:pPr>
            <w:r>
              <w:rPr>
                <w:rFonts w:ascii="宋体" w:eastAsia="宋体" w:hAnsi="宋体" w:cs="宋体" w:hint="eastAsia"/>
              </w:rPr>
              <w:t>（1）质量管理体系认证；</w:t>
            </w:r>
          </w:p>
          <w:p w14:paraId="3629CC8E" w14:textId="77777777" w:rsidR="001D4F80" w:rsidRDefault="001D4F80" w:rsidP="002C38DF">
            <w:pPr>
              <w:ind w:firstLineChars="200" w:firstLine="420"/>
              <w:jc w:val="left"/>
              <w:rPr>
                <w:rFonts w:ascii="宋体" w:eastAsia="宋体" w:hAnsi="宋体" w:cs="宋体"/>
              </w:rPr>
            </w:pPr>
            <w:r>
              <w:rPr>
                <w:rFonts w:ascii="宋体" w:eastAsia="宋体" w:hAnsi="宋体" w:cs="宋体" w:hint="eastAsia"/>
              </w:rPr>
              <w:t>（2）环境管理体系认证；</w:t>
            </w:r>
          </w:p>
          <w:p w14:paraId="7C992F43" w14:textId="77777777" w:rsidR="001D4F80" w:rsidRDefault="001D4F80" w:rsidP="002C38DF">
            <w:pPr>
              <w:ind w:firstLineChars="200" w:firstLine="420"/>
              <w:jc w:val="left"/>
              <w:rPr>
                <w:rFonts w:ascii="宋体" w:eastAsia="宋体" w:hAnsi="宋体" w:cs="宋体"/>
              </w:rPr>
            </w:pPr>
            <w:r>
              <w:rPr>
                <w:rFonts w:ascii="宋体" w:eastAsia="宋体" w:hAnsi="宋体" w:cs="宋体" w:hint="eastAsia"/>
              </w:rPr>
              <w:t>（3）职业健康安全管理体系认证。</w:t>
            </w:r>
          </w:p>
          <w:p w14:paraId="1BB708B7" w14:textId="77777777" w:rsidR="001D4F80" w:rsidRDefault="001D4F80" w:rsidP="002C38DF">
            <w:pPr>
              <w:ind w:firstLineChars="200" w:firstLine="420"/>
              <w:jc w:val="left"/>
              <w:rPr>
                <w:rFonts w:ascii="宋体" w:eastAsia="宋体" w:hAnsi="宋体" w:cs="宋体"/>
              </w:rPr>
            </w:pPr>
            <w:r>
              <w:rPr>
                <w:rFonts w:ascii="宋体" w:eastAsia="宋体" w:hAnsi="宋体" w:cs="宋体" w:hint="eastAsia"/>
              </w:rPr>
              <w:t>累加最高得 9 分。</w:t>
            </w:r>
          </w:p>
          <w:p w14:paraId="57D61332" w14:textId="77777777" w:rsidR="001D4F80" w:rsidRDefault="001D4F80" w:rsidP="002C38DF">
            <w:pPr>
              <w:jc w:val="left"/>
              <w:rPr>
                <w:rFonts w:ascii="黑体" w:eastAsia="黑体" w:hAnsi="黑体" w:cs="黑体"/>
              </w:rPr>
            </w:pPr>
            <w:r>
              <w:rPr>
                <w:rFonts w:ascii="黑体" w:eastAsia="黑体" w:hAnsi="黑体" w:cs="黑体" w:hint="eastAsia"/>
              </w:rPr>
              <w:t>评分依据：</w:t>
            </w:r>
            <w:r>
              <w:rPr>
                <w:rFonts w:ascii="宋体" w:eastAsia="宋体" w:hAnsi="宋体" w:cs="宋体" w:hint="eastAsia"/>
              </w:rPr>
              <w:t>投标人需提供有效认证体系证书扫描件及国家认证认可监督管理委员会官网“全国认证认可信息公共服务平台”的认证截图，原件</w:t>
            </w:r>
            <w:r>
              <w:rPr>
                <w:rFonts w:ascii="宋体" w:eastAsia="宋体" w:hAnsi="宋体" w:cs="宋体" w:hint="eastAsia"/>
              </w:rPr>
              <w:lastRenderedPageBreak/>
              <w:t>备查；以上证明材料均须加盖投标人公章，评分中出现无证明资料或专家无法凭所提供资料判断是否得分的情况，一律作不得分处理。</w:t>
            </w:r>
          </w:p>
        </w:tc>
      </w:tr>
      <w:tr w:rsidR="001D4F80" w14:paraId="43AEFE5A" w14:textId="77777777" w:rsidTr="002C38DF">
        <w:tc>
          <w:tcPr>
            <w:tcW w:w="1277" w:type="dxa"/>
            <w:vAlign w:val="center"/>
          </w:tcPr>
          <w:p w14:paraId="26CDB8D7" w14:textId="77777777" w:rsidR="001D4F80" w:rsidRDefault="001D4F80" w:rsidP="002C38DF">
            <w:pPr>
              <w:jc w:val="center"/>
              <w:rPr>
                <w:rFonts w:ascii="仿宋_GB2312" w:hAnsi="仿宋_GB2312" w:cs="仿宋_GB2312"/>
              </w:rPr>
            </w:pPr>
            <w:r>
              <w:rPr>
                <w:rFonts w:ascii="仿宋_GB2312" w:hAnsi="仿宋_GB2312" w:cs="仿宋_GB2312" w:hint="eastAsia"/>
              </w:rPr>
              <w:t>拟派本项目团队情况</w:t>
            </w:r>
          </w:p>
        </w:tc>
        <w:tc>
          <w:tcPr>
            <w:tcW w:w="674" w:type="dxa"/>
            <w:vAlign w:val="center"/>
          </w:tcPr>
          <w:p w14:paraId="3D38C9CD" w14:textId="77777777" w:rsidR="001D4F80" w:rsidRDefault="001D4F80" w:rsidP="002C38DF">
            <w:pPr>
              <w:jc w:val="center"/>
              <w:rPr>
                <w:rFonts w:ascii="仿宋_GB2312" w:eastAsia="仿宋_GB2312" w:hAnsi="仿宋_GB2312" w:cs="仿宋_GB2312"/>
              </w:rPr>
            </w:pPr>
            <w:r>
              <w:rPr>
                <w:rFonts w:ascii="仿宋_GB2312" w:hAnsi="仿宋_GB2312" w:cs="仿宋_GB2312" w:hint="eastAsia"/>
              </w:rPr>
              <w:t>26</w:t>
            </w:r>
          </w:p>
        </w:tc>
        <w:tc>
          <w:tcPr>
            <w:tcW w:w="6739" w:type="dxa"/>
            <w:vAlign w:val="center"/>
          </w:tcPr>
          <w:p w14:paraId="46A29211" w14:textId="77777777" w:rsidR="001D4F80" w:rsidRDefault="001D4F80" w:rsidP="002C38DF">
            <w:pPr>
              <w:jc w:val="left"/>
              <w:rPr>
                <w:rFonts w:ascii="黑体" w:eastAsia="黑体" w:hAnsi="黑体" w:cs="黑体"/>
              </w:rPr>
            </w:pPr>
            <w:r>
              <w:rPr>
                <w:rFonts w:ascii="黑体" w:eastAsia="黑体" w:hAnsi="黑体" w:cs="黑体" w:hint="eastAsia"/>
              </w:rPr>
              <w:t>评审内容：</w:t>
            </w:r>
          </w:p>
          <w:p w14:paraId="65CA72C9" w14:textId="77777777" w:rsidR="001D4F80" w:rsidRDefault="001D4F80" w:rsidP="002C38DF">
            <w:pPr>
              <w:ind w:firstLineChars="200" w:firstLine="420"/>
              <w:jc w:val="left"/>
              <w:rPr>
                <w:rFonts w:ascii="宋体" w:eastAsia="宋体" w:hAnsi="宋体" w:cs="宋体"/>
              </w:rPr>
            </w:pPr>
            <w:r>
              <w:rPr>
                <w:rFonts w:ascii="宋体" w:eastAsia="宋体" w:hAnsi="宋体" w:cs="宋体" w:hint="eastAsia"/>
              </w:rPr>
              <w:t>1.承接本项目团队成员总人数要求至少2人，未达到人数要求的，不得分。</w:t>
            </w:r>
          </w:p>
          <w:p w14:paraId="22A27658" w14:textId="77777777" w:rsidR="001D4F80" w:rsidRDefault="001D4F80" w:rsidP="002C38DF">
            <w:pPr>
              <w:ind w:firstLineChars="200" w:firstLine="420"/>
              <w:jc w:val="left"/>
              <w:rPr>
                <w:rFonts w:ascii="黑体" w:eastAsia="宋体" w:hAnsi="黑体" w:cs="黑体"/>
              </w:rPr>
            </w:pPr>
            <w:r>
              <w:rPr>
                <w:rFonts w:ascii="宋体" w:eastAsia="宋体" w:hAnsi="宋体" w:cs="宋体" w:hint="eastAsia"/>
              </w:rPr>
              <w:t>2.团队成员具有与本项目执行等相关专业本科及以上学历的，2人得26分，只有1人得23分。</w:t>
            </w:r>
          </w:p>
          <w:p w14:paraId="4DA2C1F8" w14:textId="77777777" w:rsidR="001D4F80" w:rsidRDefault="001D4F80" w:rsidP="002C38DF">
            <w:pPr>
              <w:jc w:val="left"/>
              <w:rPr>
                <w:rFonts w:ascii="黑体" w:eastAsia="黑体" w:hAnsi="黑体" w:cs="黑体"/>
              </w:rPr>
            </w:pPr>
            <w:r>
              <w:rPr>
                <w:rFonts w:ascii="黑体" w:eastAsia="黑体" w:hAnsi="黑体" w:cs="黑体" w:hint="eastAsia"/>
              </w:rPr>
              <w:t>评分依据：</w:t>
            </w:r>
          </w:p>
          <w:p w14:paraId="77F8232D" w14:textId="77777777" w:rsidR="001D4F80" w:rsidRDefault="001D4F80" w:rsidP="002C38DF">
            <w:pPr>
              <w:ind w:firstLineChars="200" w:firstLine="420"/>
              <w:jc w:val="left"/>
              <w:rPr>
                <w:rFonts w:ascii="宋体" w:eastAsia="宋体" w:hAnsi="宋体" w:cs="宋体"/>
              </w:rPr>
            </w:pPr>
            <w:r>
              <w:rPr>
                <w:rFonts w:ascii="宋体" w:eastAsia="宋体" w:hAnsi="宋体" w:cs="宋体" w:hint="eastAsia"/>
              </w:rPr>
              <w:t>1.拟安排的项目团队人员为投标人在职员工，提供体现各专业岗位人员信息的简历表及工作证明（需提供劳动合同或聘用证书等）作为得分前提，原件备查。以上未提供本项直接计0分。</w:t>
            </w:r>
          </w:p>
          <w:p w14:paraId="056A7E9F" w14:textId="77777777" w:rsidR="001D4F80" w:rsidRDefault="001D4F80" w:rsidP="002C38DF">
            <w:pPr>
              <w:ind w:firstLineChars="200" w:firstLine="420"/>
              <w:jc w:val="left"/>
              <w:rPr>
                <w:rFonts w:ascii="宋体" w:eastAsia="宋体" w:hAnsi="宋体" w:cs="宋体"/>
              </w:rPr>
            </w:pPr>
            <w:r>
              <w:rPr>
                <w:rFonts w:ascii="宋体" w:eastAsia="宋体" w:hAnsi="宋体" w:cs="宋体" w:hint="eastAsia"/>
              </w:rPr>
              <w:t>2.提供学历证书复印件和</w:t>
            </w:r>
            <w:proofErr w:type="gramStart"/>
            <w:r>
              <w:rPr>
                <w:rFonts w:ascii="宋体" w:eastAsia="宋体" w:hAnsi="宋体" w:cs="宋体" w:hint="eastAsia"/>
              </w:rPr>
              <w:t>学信网查询</w:t>
            </w:r>
            <w:proofErr w:type="gramEnd"/>
            <w:r>
              <w:rPr>
                <w:rFonts w:ascii="宋体" w:eastAsia="宋体" w:hAnsi="宋体" w:cs="宋体" w:hint="eastAsia"/>
              </w:rPr>
              <w:t>记录复印件作为得分依据，原件备查，未提供不得分；</w:t>
            </w:r>
          </w:p>
          <w:p w14:paraId="6188443F" w14:textId="77777777" w:rsidR="001D4F80" w:rsidRDefault="001D4F80" w:rsidP="002C38DF">
            <w:pPr>
              <w:ind w:firstLineChars="200" w:firstLine="420"/>
              <w:jc w:val="left"/>
              <w:rPr>
                <w:rFonts w:ascii="黑体" w:eastAsia="黑体" w:hAnsi="黑体" w:cs="黑体"/>
              </w:rPr>
            </w:pPr>
            <w:r>
              <w:rPr>
                <w:rFonts w:ascii="宋体" w:eastAsia="宋体" w:hAnsi="宋体" w:cs="宋体" w:hint="eastAsia"/>
              </w:rPr>
              <w:t>3.以上证明材料均须提供复印件或扫描件加盖投标人公章，评分中出现无证明资料或专家无法凭所提供资料判断是否得分的情况，一律作不得分处理。</w:t>
            </w:r>
          </w:p>
        </w:tc>
      </w:tr>
    </w:tbl>
    <w:p w14:paraId="2B6097E4" w14:textId="77777777" w:rsidR="001D4F80" w:rsidRDefault="001D4F80" w:rsidP="001D4F80">
      <w:pPr>
        <w:jc w:val="left"/>
        <w:rPr>
          <w:rFonts w:ascii="黑体" w:eastAsia="黑体" w:hAnsi="黑体" w:cs="黑体"/>
          <w:bCs/>
          <w:sz w:val="32"/>
          <w:szCs w:val="32"/>
        </w:rPr>
      </w:pPr>
    </w:p>
    <w:p w14:paraId="33AFCD76" w14:textId="77777777" w:rsidR="001D4F80" w:rsidRDefault="001D4F80" w:rsidP="001D4F80">
      <w:pPr>
        <w:jc w:val="left"/>
        <w:rPr>
          <w:rFonts w:ascii="黑体" w:eastAsia="黑体" w:hAnsi="黑体" w:cs="黑体"/>
          <w:bCs/>
          <w:sz w:val="32"/>
          <w:szCs w:val="32"/>
        </w:rPr>
      </w:pPr>
    </w:p>
    <w:p w14:paraId="7A69F437" w14:textId="77777777" w:rsidR="001D4F80" w:rsidRDefault="001D4F80" w:rsidP="001D4F80">
      <w:pPr>
        <w:widowControl/>
        <w:jc w:val="left"/>
        <w:rPr>
          <w:rFonts w:ascii="方正小标宋简体" w:eastAsia="方正小标宋简体" w:hAnsiTheme="minorEastAsia"/>
          <w:sz w:val="44"/>
          <w:szCs w:val="44"/>
        </w:rPr>
      </w:pPr>
    </w:p>
    <w:p w14:paraId="76F8DB59" w14:textId="192240CB" w:rsidR="00FF6243" w:rsidRPr="001D4F80" w:rsidRDefault="00FF6243"/>
    <w:sectPr w:rsidR="00FF6243" w:rsidRPr="001D4F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4AD2B" w14:textId="77777777" w:rsidR="006A7130" w:rsidRDefault="006A7130" w:rsidP="001D4F80">
      <w:r>
        <w:separator/>
      </w:r>
    </w:p>
  </w:endnote>
  <w:endnote w:type="continuationSeparator" w:id="0">
    <w:p w14:paraId="6896E67F" w14:textId="77777777" w:rsidR="006A7130" w:rsidRDefault="006A7130" w:rsidP="001D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长城仿宋">
    <w:altName w:val="微软雅黑"/>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7F005" w14:textId="77777777" w:rsidR="006A7130" w:rsidRDefault="006A7130" w:rsidP="001D4F80">
      <w:r>
        <w:separator/>
      </w:r>
    </w:p>
  </w:footnote>
  <w:footnote w:type="continuationSeparator" w:id="0">
    <w:p w14:paraId="1A02AB8A" w14:textId="77777777" w:rsidR="006A7130" w:rsidRDefault="006A7130" w:rsidP="001D4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345A3B"/>
    <w:multiLevelType w:val="singleLevel"/>
    <w:tmpl w:val="81345A3B"/>
    <w:lvl w:ilvl="0">
      <w:start w:val="4"/>
      <w:numFmt w:val="chineseCounting"/>
      <w:suff w:val="nothing"/>
      <w:lvlText w:val="%1、"/>
      <w:lvlJc w:val="left"/>
      <w:rPr>
        <w:rFonts w:hint="eastAsia"/>
      </w:rPr>
    </w:lvl>
  </w:abstractNum>
  <w:abstractNum w:abstractNumId="1" w15:restartNumberingAfterBreak="0">
    <w:nsid w:val="8B9813DB"/>
    <w:multiLevelType w:val="singleLevel"/>
    <w:tmpl w:val="8B9813DB"/>
    <w:lvl w:ilvl="0">
      <w:start w:val="11"/>
      <w:numFmt w:val="chineseCounting"/>
      <w:suff w:val="nothing"/>
      <w:lvlText w:val="%1、"/>
      <w:lvlJc w:val="left"/>
      <w:rPr>
        <w:rFonts w:hint="eastAsia"/>
      </w:rPr>
    </w:lvl>
  </w:abstractNum>
  <w:abstractNum w:abstractNumId="2" w15:restartNumberingAfterBreak="0">
    <w:nsid w:val="14429233"/>
    <w:multiLevelType w:val="singleLevel"/>
    <w:tmpl w:val="14429233"/>
    <w:lvl w:ilvl="0">
      <w:start w:val="1"/>
      <w:numFmt w:val="decimal"/>
      <w:lvlText w:val="%1."/>
      <w:lvlJc w:val="left"/>
      <w:pPr>
        <w:tabs>
          <w:tab w:val="left" w:pos="312"/>
        </w:tabs>
      </w:pPr>
    </w:lvl>
  </w:abstractNum>
  <w:num w:numId="1" w16cid:durableId="33235212">
    <w:abstractNumId w:val="0"/>
  </w:num>
  <w:num w:numId="2" w16cid:durableId="1248030881">
    <w:abstractNumId w:val="1"/>
  </w:num>
  <w:num w:numId="3" w16cid:durableId="589897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F3"/>
    <w:rsid w:val="000363F3"/>
    <w:rsid w:val="001D4F80"/>
    <w:rsid w:val="002109F0"/>
    <w:rsid w:val="006A7130"/>
    <w:rsid w:val="006E6D30"/>
    <w:rsid w:val="00FE3385"/>
    <w:rsid w:val="00FF6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74B3F"/>
  <w15:chartTrackingRefBased/>
  <w15:docId w15:val="{C96727A4-51CB-4A81-9847-9B952409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5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1D4F80"/>
    <w:pPr>
      <w:widowControl w:val="0"/>
      <w:spacing w:after="0" w:line="240" w:lineRule="auto"/>
    </w:pPr>
    <w:rPr>
      <w:sz w:val="21"/>
      <w:szCs w:val="22"/>
      <w14:ligatures w14:val="none"/>
    </w:rPr>
  </w:style>
  <w:style w:type="paragraph" w:styleId="2">
    <w:name w:val="heading 2"/>
    <w:basedOn w:val="a"/>
    <w:next w:val="a"/>
    <w:link w:val="20"/>
    <w:uiPriority w:val="9"/>
    <w:semiHidden/>
    <w:unhideWhenUsed/>
    <w:qFormat/>
    <w:rsid w:val="001D4F8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4F80"/>
    <w:pP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1D4F80"/>
    <w:rPr>
      <w:sz w:val="18"/>
      <w:szCs w:val="18"/>
    </w:rPr>
  </w:style>
  <w:style w:type="paragraph" w:styleId="a5">
    <w:name w:val="footer"/>
    <w:basedOn w:val="a"/>
    <w:link w:val="a6"/>
    <w:uiPriority w:val="99"/>
    <w:unhideWhenUsed/>
    <w:rsid w:val="001D4F80"/>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1D4F80"/>
    <w:rPr>
      <w:sz w:val="18"/>
      <w:szCs w:val="18"/>
    </w:rPr>
  </w:style>
  <w:style w:type="paragraph" w:styleId="a7">
    <w:name w:val="annotation text"/>
    <w:basedOn w:val="a"/>
    <w:link w:val="a8"/>
    <w:qFormat/>
    <w:rsid w:val="001D4F80"/>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character" w:customStyle="1" w:styleId="a8">
    <w:name w:val="批注文字 字符"/>
    <w:basedOn w:val="a0"/>
    <w:link w:val="a7"/>
    <w:qFormat/>
    <w:rsid w:val="001D4F80"/>
    <w:rPr>
      <w:rFonts w:ascii="宋体" w:eastAsia="宋体" w:hAnsi="Times New Roman" w:cs="Times New Roman"/>
      <w:kern w:val="0"/>
      <w:sz w:val="34"/>
      <w:szCs w:val="20"/>
      <w:shd w:val="clear" w:color="auto" w:fill="FFFFFF"/>
      <w14:ligatures w14:val="none"/>
    </w:rPr>
  </w:style>
  <w:style w:type="paragraph" w:styleId="a9">
    <w:name w:val="Body Text"/>
    <w:basedOn w:val="a"/>
    <w:link w:val="aa"/>
    <w:qFormat/>
    <w:rsid w:val="001D4F80"/>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character" w:customStyle="1" w:styleId="aa">
    <w:name w:val="正文文本 字符"/>
    <w:basedOn w:val="a0"/>
    <w:link w:val="a9"/>
    <w:qFormat/>
    <w:rsid w:val="001D4F80"/>
    <w:rPr>
      <w:rFonts w:ascii="宋体" w:eastAsia="宋体" w:hAnsi="宋体" w:cs="宋体"/>
      <w:b/>
      <w:bCs/>
      <w:kern w:val="0"/>
      <w:sz w:val="24"/>
      <w:shd w:val="clear" w:color="auto" w:fill="FFFFFF"/>
      <w14:ligatures w14:val="none"/>
    </w:rPr>
  </w:style>
  <w:style w:type="paragraph" w:styleId="ab">
    <w:name w:val="Date"/>
    <w:basedOn w:val="a"/>
    <w:next w:val="a"/>
    <w:link w:val="ac"/>
    <w:qFormat/>
    <w:rsid w:val="001D4F80"/>
    <w:pPr>
      <w:ind w:leftChars="2500" w:left="100"/>
    </w:pPr>
    <w:rPr>
      <w:rFonts w:ascii="Times New Roman" w:eastAsia="宋体" w:hAnsi="Times New Roman" w:cs="Times New Roman"/>
      <w:sz w:val="28"/>
      <w:szCs w:val="24"/>
    </w:rPr>
  </w:style>
  <w:style w:type="character" w:customStyle="1" w:styleId="ac">
    <w:name w:val="日期 字符"/>
    <w:basedOn w:val="a0"/>
    <w:link w:val="ab"/>
    <w:qFormat/>
    <w:rsid w:val="001D4F80"/>
    <w:rPr>
      <w:rFonts w:ascii="Times New Roman" w:eastAsia="宋体" w:hAnsi="Times New Roman" w:cs="Times New Roman"/>
      <w:sz w:val="28"/>
      <w14:ligatures w14:val="none"/>
    </w:rPr>
  </w:style>
  <w:style w:type="paragraph" w:customStyle="1" w:styleId="11">
    <w:name w:val="列出段落11"/>
    <w:basedOn w:val="a"/>
    <w:qFormat/>
    <w:rsid w:val="001D4F80"/>
    <w:pPr>
      <w:ind w:firstLineChars="200" w:firstLine="420"/>
    </w:pPr>
    <w:rPr>
      <w:rFonts w:ascii="Times New Roman" w:eastAsia="宋体" w:hAnsi="Times New Roman" w:cs="Times New Roman"/>
      <w:sz w:val="28"/>
      <w:szCs w:val="24"/>
    </w:rPr>
  </w:style>
  <w:style w:type="paragraph" w:customStyle="1" w:styleId="Default">
    <w:name w:val="Default"/>
    <w:link w:val="DefaultChar"/>
    <w:qFormat/>
    <w:rsid w:val="001D4F80"/>
    <w:pPr>
      <w:widowControl w:val="0"/>
      <w:autoSpaceDE w:val="0"/>
      <w:autoSpaceDN w:val="0"/>
      <w:adjustRightInd w:val="0"/>
      <w:spacing w:after="0" w:line="240" w:lineRule="auto"/>
      <w:jc w:val="left"/>
    </w:pPr>
    <w:rPr>
      <w:rFonts w:ascii="宋体" w:eastAsia="宋体" w:hAnsi="Times New Roman" w:cs="宋体"/>
      <w:color w:val="000000"/>
      <w:kern w:val="0"/>
      <w:sz w:val="24"/>
      <w14:ligatures w14:val="none"/>
    </w:rPr>
  </w:style>
  <w:style w:type="paragraph" w:customStyle="1" w:styleId="ad">
    <w:name w:val="文档正文"/>
    <w:basedOn w:val="a"/>
    <w:qFormat/>
    <w:rsid w:val="001D4F80"/>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character" w:customStyle="1" w:styleId="DefaultChar">
    <w:name w:val="Default Char"/>
    <w:link w:val="Default"/>
    <w:qFormat/>
    <w:rsid w:val="001D4F80"/>
    <w:rPr>
      <w:rFonts w:ascii="宋体" w:eastAsia="宋体" w:hAnsi="Times New Roman" w:cs="宋体"/>
      <w:color w:val="000000"/>
      <w:kern w:val="0"/>
      <w:sz w:val="24"/>
      <w14:ligatures w14:val="none"/>
    </w:rPr>
  </w:style>
  <w:style w:type="paragraph" w:styleId="ae">
    <w:name w:val="List Paragraph"/>
    <w:basedOn w:val="a"/>
    <w:qFormat/>
    <w:rsid w:val="001D4F80"/>
    <w:pPr>
      <w:ind w:firstLineChars="200" w:firstLine="420"/>
    </w:pPr>
    <w:rPr>
      <w:rFonts w:ascii="Calibri" w:eastAsia="宋体" w:hAnsi="Calibri" w:cs="Times New Roman"/>
    </w:rPr>
  </w:style>
  <w:style w:type="character" w:customStyle="1" w:styleId="20">
    <w:name w:val="标题 2 字符"/>
    <w:basedOn w:val="a0"/>
    <w:link w:val="2"/>
    <w:uiPriority w:val="9"/>
    <w:semiHidden/>
    <w:rsid w:val="001D4F80"/>
    <w:rPr>
      <w:rFonts w:asciiTheme="majorHAnsi" w:eastAsiaTheme="majorEastAsia" w:hAnsiTheme="majorHAnsi" w:cstheme="majorBidi"/>
      <w:b/>
      <w:bCs/>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cjrzhfw.cjr.org.cn/&#65289;&#8212;&#36890;&#30693;&#20844;&#21578;&#21644;&#8220;&#28145;&#22323;&#24066;&#27531;&#30142;&#20154;&#32508;&#21512;&#26381;&#21153;&#8221;&#24494;&#20449;&#20844;&#20247;&#21495;&#19979;&#36733;&#25307;&#26631;&#25991;&#20214;&#65292;&#20110;&#215;&#215;&#24180;&#215;&#215;&#26376;&#215;&#215;&#26085;&#19979;&#21320;17:00&#21069;&#65292;&#25658;&#24102;&#19979;&#21015;&#36164;&#26009;&#21040;&#28145;&#22323;&#24066;&#31119;&#30000;&#21306;&#26757;&#26519;&#36335;2&#21495;&#65292;&#36807;&#26399;&#26410;&#25552;&#20132;&#25110;&#36164;&#26009;&#19981;&#40784;&#32773;&#35270;&#20026;&#25918;&#24323;&#25237;&#26631;&#65292;&#20197;&#19979;&#36164;&#26009;&#22343;&#38656;&#21152;&#30422;&#20844;&#31456;&#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1819</Words>
  <Characters>10370</Characters>
  <Application>Microsoft Office Word</Application>
  <DocSecurity>0</DocSecurity>
  <Lines>86</Lines>
  <Paragraphs>24</Paragraphs>
  <ScaleCrop>false</ScaleCrop>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rx pan</dc:creator>
  <cp:keywords/>
  <dc:description/>
  <cp:lastModifiedBy>rx pan</cp:lastModifiedBy>
  <cp:revision>2</cp:revision>
  <dcterms:created xsi:type="dcterms:W3CDTF">2024-12-12T09:25:00Z</dcterms:created>
  <dcterms:modified xsi:type="dcterms:W3CDTF">2024-12-12T09:26:00Z</dcterms:modified>
</cp:coreProperties>
</file>